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7DAE" w:rsidRPr="007F1EFA" w:rsidRDefault="008A10BC" w:rsidP="005434D6">
      <w:pPr>
        <w:pStyle w:val="3"/>
        <w:spacing w:line="360" w:lineRule="auto"/>
        <w:ind w:firstLineChars="200" w:firstLine="643"/>
        <w:jc w:val="center"/>
        <w:rPr>
          <w:rFonts w:ascii="宋体" w:hAnsi="宋体"/>
          <w:szCs w:val="21"/>
        </w:rPr>
      </w:pPr>
      <w:bookmarkStart w:id="0" w:name="_Hlk57466390"/>
      <w:bookmarkStart w:id="1" w:name="_GoBack"/>
      <w:bookmarkEnd w:id="0"/>
      <w:bookmarkEnd w:id="1"/>
      <w:r w:rsidRPr="007F1EFA">
        <w:rPr>
          <w:rFonts w:ascii="宋体" w:hAnsi="宋体"/>
          <w:noProof/>
          <w:szCs w:val="21"/>
        </w:rPr>
        <w:drawing>
          <wp:anchor distT="0" distB="0" distL="114300" distR="114300" simplePos="0" relativeHeight="251658240" behindDoc="0" locked="0" layoutInCell="1" allowOverlap="1">
            <wp:simplePos x="0" y="0"/>
            <wp:positionH relativeFrom="page">
              <wp:posOffset>11404600</wp:posOffset>
            </wp:positionH>
            <wp:positionV relativeFrom="page">
              <wp:posOffset>10642600</wp:posOffset>
            </wp:positionV>
            <wp:extent cx="368300" cy="292100"/>
            <wp:effectExtent l="0" t="0" r="0" b="0"/>
            <wp:wrapNone/>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127707" name="图片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368300" cy="292100"/>
                    </a:xfrm>
                    <a:prstGeom prst="rect">
                      <a:avLst/>
                    </a:prstGeom>
                    <a:noFill/>
                  </pic:spPr>
                </pic:pic>
              </a:graphicData>
            </a:graphic>
          </wp:anchor>
        </w:drawing>
      </w:r>
      <w:r w:rsidRPr="007F1EFA">
        <w:rPr>
          <w:rFonts w:ascii="宋体" w:hAnsi="宋体"/>
          <w:szCs w:val="21"/>
        </w:rPr>
        <w:t>专题</w:t>
      </w:r>
      <w:r w:rsidR="0068110F" w:rsidRPr="007F1EFA">
        <w:rPr>
          <w:rFonts w:ascii="宋体" w:hAnsi="宋体"/>
          <w:szCs w:val="21"/>
        </w:rPr>
        <w:t>1</w:t>
      </w:r>
      <w:r w:rsidR="00F86496">
        <w:rPr>
          <w:rFonts w:ascii="宋体" w:hAnsi="宋体"/>
          <w:szCs w:val="21"/>
        </w:rPr>
        <w:t>9</w:t>
      </w:r>
      <w:r w:rsidRPr="007F1EFA">
        <w:rPr>
          <w:rFonts w:ascii="宋体" w:hAnsi="宋体"/>
          <w:szCs w:val="21"/>
        </w:rPr>
        <w:t xml:space="preserve"> </w:t>
      </w:r>
      <w:r w:rsidR="00E8554F">
        <w:rPr>
          <w:rFonts w:ascii="宋体" w:hAnsi="宋体"/>
          <w:szCs w:val="21"/>
        </w:rPr>
        <w:t xml:space="preserve">  </w:t>
      </w:r>
      <w:r w:rsidR="00F86496">
        <w:rPr>
          <w:rFonts w:ascii="宋体" w:hAnsi="宋体" w:hint="eastAsia"/>
          <w:szCs w:val="21"/>
        </w:rPr>
        <w:t>生活用电</w:t>
      </w:r>
    </w:p>
    <w:p w:rsidR="002E7DAE" w:rsidRPr="007F1EFA" w:rsidRDefault="008A10BC" w:rsidP="005434D6">
      <w:pPr>
        <w:spacing w:line="360" w:lineRule="auto"/>
        <w:ind w:firstLineChars="200" w:firstLine="422"/>
        <w:jc w:val="left"/>
        <w:textAlignment w:val="center"/>
        <w:rPr>
          <w:rFonts w:ascii="宋体" w:hAnsi="宋体"/>
          <w:b/>
          <w:bCs/>
          <w:color w:val="0000FF"/>
          <w:szCs w:val="21"/>
        </w:rPr>
      </w:pPr>
      <w:r w:rsidRPr="007F1EFA">
        <w:rPr>
          <w:rFonts w:ascii="宋体" w:hAnsi="宋体"/>
          <w:b/>
          <w:bCs/>
          <w:color w:val="0000FF"/>
          <w:szCs w:val="21"/>
        </w:rPr>
        <w:t>母题揭秘中考考点：</w:t>
      </w:r>
    </w:p>
    <w:p w:rsidR="002E7DAE" w:rsidRPr="007F1EFA" w:rsidRDefault="008A10BC" w:rsidP="005434D6">
      <w:pPr>
        <w:spacing w:line="360" w:lineRule="auto"/>
        <w:ind w:firstLineChars="200" w:firstLine="422"/>
        <w:jc w:val="left"/>
        <w:textAlignment w:val="center"/>
        <w:rPr>
          <w:rFonts w:ascii="宋体" w:hAnsi="宋体"/>
          <w:b/>
          <w:bCs/>
          <w:color w:val="0000FF"/>
          <w:szCs w:val="21"/>
        </w:rPr>
      </w:pPr>
      <w:r w:rsidRPr="007F1EFA">
        <w:rPr>
          <w:rFonts w:ascii="宋体" w:hAnsi="宋体"/>
          <w:b/>
          <w:bCs/>
          <w:color w:val="0000FF"/>
          <w:szCs w:val="21"/>
        </w:rPr>
        <w:t>1</w:t>
      </w:r>
      <w:r w:rsidRPr="007F1EFA">
        <w:rPr>
          <w:rFonts w:ascii="宋体" w:hAnsi="宋体"/>
          <w:b/>
          <w:bCs/>
          <w:color w:val="0000FF"/>
          <w:szCs w:val="21"/>
        </w:rPr>
        <w:t>、</w:t>
      </w:r>
      <w:r w:rsidR="00F86496">
        <w:rPr>
          <w:rFonts w:ascii="宋体" w:hAnsi="宋体" w:hint="eastAsia"/>
          <w:b/>
          <w:bCs/>
          <w:color w:val="0000FF"/>
          <w:szCs w:val="21"/>
        </w:rPr>
        <w:t>家庭电路</w:t>
      </w:r>
      <w:r w:rsidR="00AD6775" w:rsidRPr="007F1EFA">
        <w:rPr>
          <w:rFonts w:ascii="宋体" w:hAnsi="宋体" w:hint="eastAsia"/>
          <w:b/>
          <w:bCs/>
          <w:color w:val="0000FF"/>
          <w:szCs w:val="21"/>
        </w:rPr>
        <w:t>；</w:t>
      </w:r>
    </w:p>
    <w:p w:rsidR="002E7DAE" w:rsidRPr="007F1EFA" w:rsidRDefault="008A10BC" w:rsidP="005434D6">
      <w:pPr>
        <w:spacing w:line="360" w:lineRule="auto"/>
        <w:ind w:firstLineChars="200" w:firstLine="422"/>
        <w:jc w:val="left"/>
        <w:textAlignment w:val="center"/>
        <w:rPr>
          <w:rFonts w:ascii="宋体" w:hAnsi="宋体"/>
          <w:b/>
          <w:bCs/>
          <w:color w:val="0000FF"/>
          <w:szCs w:val="21"/>
        </w:rPr>
      </w:pPr>
      <w:r w:rsidRPr="007F1EFA">
        <w:rPr>
          <w:rFonts w:ascii="宋体" w:hAnsi="宋体"/>
          <w:b/>
          <w:bCs/>
          <w:color w:val="0000FF"/>
          <w:szCs w:val="21"/>
        </w:rPr>
        <w:t>2</w:t>
      </w:r>
      <w:r w:rsidRPr="007F1EFA">
        <w:rPr>
          <w:rFonts w:ascii="宋体" w:hAnsi="宋体"/>
          <w:b/>
          <w:bCs/>
          <w:color w:val="0000FF"/>
          <w:szCs w:val="21"/>
        </w:rPr>
        <w:t>、</w:t>
      </w:r>
      <w:r w:rsidR="00F86496">
        <w:rPr>
          <w:rFonts w:ascii="宋体" w:hAnsi="宋体" w:hint="eastAsia"/>
          <w:b/>
          <w:bCs/>
          <w:color w:val="0000FF"/>
          <w:szCs w:val="21"/>
        </w:rPr>
        <w:t>家庭电路中电流过大的原因</w:t>
      </w:r>
      <w:r w:rsidRPr="007F1EFA">
        <w:rPr>
          <w:rFonts w:ascii="宋体" w:hAnsi="宋体"/>
          <w:b/>
          <w:bCs/>
          <w:color w:val="0000FF"/>
          <w:szCs w:val="21"/>
        </w:rPr>
        <w:t>；</w:t>
      </w:r>
    </w:p>
    <w:p w:rsidR="002E7DAE" w:rsidRDefault="008A10BC" w:rsidP="005434D6">
      <w:pPr>
        <w:spacing w:line="360" w:lineRule="auto"/>
        <w:ind w:firstLineChars="200" w:firstLine="422"/>
        <w:jc w:val="left"/>
        <w:textAlignment w:val="center"/>
        <w:rPr>
          <w:rFonts w:ascii="宋体" w:hAnsi="宋体"/>
          <w:b/>
          <w:bCs/>
          <w:color w:val="0000FF"/>
          <w:szCs w:val="21"/>
        </w:rPr>
      </w:pPr>
      <w:r w:rsidRPr="007F1EFA">
        <w:rPr>
          <w:rFonts w:ascii="宋体" w:hAnsi="宋体"/>
          <w:b/>
          <w:bCs/>
          <w:color w:val="0000FF"/>
          <w:szCs w:val="21"/>
        </w:rPr>
        <w:t>3</w:t>
      </w:r>
      <w:r w:rsidRPr="007F1EFA">
        <w:rPr>
          <w:rFonts w:ascii="宋体" w:hAnsi="宋体"/>
          <w:b/>
          <w:bCs/>
          <w:color w:val="0000FF"/>
          <w:szCs w:val="21"/>
        </w:rPr>
        <w:t>、</w:t>
      </w:r>
      <w:r w:rsidR="00F86496">
        <w:rPr>
          <w:rFonts w:ascii="宋体" w:hAnsi="宋体" w:hint="eastAsia"/>
          <w:b/>
          <w:bCs/>
          <w:color w:val="0000FF"/>
          <w:szCs w:val="21"/>
        </w:rPr>
        <w:t>安全用电</w:t>
      </w:r>
      <w:r w:rsidR="0029781E">
        <w:rPr>
          <w:rFonts w:ascii="宋体" w:hAnsi="宋体" w:hint="eastAsia"/>
          <w:b/>
          <w:bCs/>
          <w:color w:val="0000FF"/>
          <w:szCs w:val="21"/>
        </w:rPr>
        <w:t>；</w:t>
      </w:r>
    </w:p>
    <w:p w:rsidR="00AD6775" w:rsidRPr="007F1EFA" w:rsidRDefault="008A10BC" w:rsidP="007F1EFA">
      <w:pPr>
        <w:spacing w:line="360" w:lineRule="auto"/>
        <w:ind w:firstLineChars="200" w:firstLine="420"/>
        <w:jc w:val="left"/>
        <w:textAlignment w:val="center"/>
        <w:rPr>
          <w:rFonts w:ascii="宋体" w:hAnsi="宋体"/>
          <w:b/>
          <w:szCs w:val="21"/>
        </w:rPr>
      </w:pPr>
      <w:r w:rsidRPr="007F1EFA">
        <w:rPr>
          <w:rFonts w:ascii="宋体" w:hAnsi="宋体"/>
          <w:noProof/>
          <w:szCs w:val="21"/>
        </w:rPr>
        <w:drawing>
          <wp:inline distT="0" distB="0" distL="0" distR="0">
            <wp:extent cx="1933575" cy="676275"/>
            <wp:effectExtent l="0" t="0" r="0" b="0"/>
            <wp:docPr id="7" name="图片 1" descr="母题呈现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179659" name="图片 1" descr="母题呈现图标"/>
                    <pic:cNvPicPr>
                      <a:picLocks noChangeAspect="1" noChangeArrowheads="1"/>
                    </pic:cNvPicPr>
                  </pic:nvPicPr>
                  <pic:blipFill>
                    <a:blip r:embed="rId11">
                      <a:extLst>
                        <a:ext uri="{28A0092B-C50C-407E-A947-70E740481C1C}">
                          <a14:useLocalDpi xmlns:a14="http://schemas.microsoft.com/office/drawing/2010/main" val="0"/>
                        </a:ext>
                      </a:extLst>
                    </a:blip>
                    <a:srcRect l="5141"/>
                    <a:stretch>
                      <a:fillRect/>
                    </a:stretch>
                  </pic:blipFill>
                  <pic:spPr>
                    <a:xfrm>
                      <a:off x="0" y="0"/>
                      <a:ext cx="1933575" cy="676275"/>
                    </a:xfrm>
                    <a:prstGeom prst="rect">
                      <a:avLst/>
                    </a:prstGeom>
                    <a:noFill/>
                    <a:ln>
                      <a:noFill/>
                    </a:ln>
                  </pic:spPr>
                </pic:pic>
              </a:graphicData>
            </a:graphic>
          </wp:inline>
        </w:drawing>
      </w:r>
    </w:p>
    <w:p w:rsidR="00F86496" w:rsidRPr="00F86496" w:rsidRDefault="008A10BC" w:rsidP="00F86496">
      <w:pPr>
        <w:spacing w:after="0" w:line="240" w:lineRule="auto"/>
        <w:rPr>
          <w:b/>
        </w:rPr>
      </w:pPr>
      <w:r w:rsidRPr="00F86496">
        <w:rPr>
          <w:rFonts w:hint="eastAsia"/>
          <w:b/>
        </w:rPr>
        <w:t>一、单选题</w:t>
      </w:r>
    </w:p>
    <w:p w:rsidR="00F86496" w:rsidRPr="00F86496" w:rsidRDefault="008A10BC" w:rsidP="00F86496">
      <w:pPr>
        <w:spacing w:after="0" w:line="360" w:lineRule="auto"/>
        <w:jc w:val="left"/>
        <w:textAlignment w:val="center"/>
        <w:rPr>
          <w:rFonts w:ascii="宋体" w:hAnsi="宋体" w:cs="宋体"/>
        </w:rPr>
      </w:pPr>
      <w:r w:rsidRPr="00F86496">
        <w:rPr>
          <w:b/>
        </w:rPr>
        <w:t>1</w:t>
      </w:r>
      <w:r w:rsidRPr="00F86496">
        <w:rPr>
          <w:b/>
        </w:rPr>
        <w:t>．（</w:t>
      </w:r>
      <w:r w:rsidRPr="00F86496">
        <w:rPr>
          <w:b/>
        </w:rPr>
        <w:t>2020·</w:t>
      </w:r>
      <w:r w:rsidRPr="00F86496">
        <w:rPr>
          <w:b/>
        </w:rPr>
        <w:t>江苏徐州市</w:t>
      </w:r>
      <w:r w:rsidRPr="00F86496">
        <w:rPr>
          <w:b/>
        </w:rPr>
        <w:t>·</w:t>
      </w:r>
      <w:r w:rsidRPr="00F86496">
        <w:rPr>
          <w:b/>
        </w:rPr>
        <w:t>中考真题）</w:t>
      </w:r>
      <w:r w:rsidRPr="00F86496">
        <w:rPr>
          <w:rFonts w:ascii="宋体" w:hAnsi="宋体" w:cs="宋体"/>
          <w:b/>
        </w:rPr>
        <w:t>家庭电路中，当电流过大时会自动切断电路的是（　　）</w:t>
      </w:r>
    </w:p>
    <w:p w:rsidR="00F86496" w:rsidRPr="00F86496" w:rsidRDefault="008A10BC" w:rsidP="00F86496">
      <w:pPr>
        <w:tabs>
          <w:tab w:val="left" w:pos="2076"/>
          <w:tab w:val="left" w:pos="4153"/>
          <w:tab w:val="left" w:pos="6229"/>
        </w:tabs>
        <w:spacing w:after="0" w:line="360" w:lineRule="auto"/>
        <w:jc w:val="left"/>
        <w:textAlignment w:val="center"/>
        <w:rPr>
          <w:rFonts w:ascii="宋体" w:hAnsi="宋体" w:cs="宋体"/>
        </w:rPr>
      </w:pPr>
      <w:r w:rsidRPr="00F86496">
        <w:rPr>
          <w:b/>
        </w:rPr>
        <w:t>A</w:t>
      </w:r>
      <w:r w:rsidRPr="00F86496">
        <w:rPr>
          <w:b/>
        </w:rPr>
        <w:t>．</w:t>
      </w:r>
      <w:r w:rsidRPr="00F86496">
        <w:rPr>
          <w:rFonts w:ascii="宋体" w:hAnsi="宋体" w:cs="宋体"/>
          <w:b/>
        </w:rPr>
        <w:t>熔断器</w:t>
      </w:r>
      <w:r w:rsidRPr="00F86496">
        <w:rPr>
          <w:b/>
        </w:rPr>
        <w:tab/>
        <w:t>B</w:t>
      </w:r>
      <w:r w:rsidRPr="00F86496">
        <w:rPr>
          <w:b/>
        </w:rPr>
        <w:t>．</w:t>
      </w:r>
      <w:r w:rsidRPr="00F86496">
        <w:rPr>
          <w:rFonts w:ascii="宋体" w:hAnsi="宋体" w:cs="宋体"/>
          <w:b/>
        </w:rPr>
        <w:t>电流表</w:t>
      </w:r>
      <w:r w:rsidRPr="00F86496">
        <w:rPr>
          <w:b/>
        </w:rPr>
        <w:tab/>
        <w:t>C</w:t>
      </w:r>
      <w:r w:rsidRPr="00F86496">
        <w:rPr>
          <w:b/>
        </w:rPr>
        <w:t>．</w:t>
      </w:r>
      <w:r w:rsidRPr="00F86496">
        <w:rPr>
          <w:rFonts w:ascii="宋体" w:hAnsi="宋体" w:cs="宋体"/>
          <w:b/>
        </w:rPr>
        <w:t>进户线</w:t>
      </w:r>
      <w:r w:rsidRPr="00F86496">
        <w:rPr>
          <w:b/>
        </w:rPr>
        <w:tab/>
        <w:t>D</w:t>
      </w:r>
      <w:r w:rsidRPr="00F86496">
        <w:rPr>
          <w:b/>
        </w:rPr>
        <w:t>．</w:t>
      </w:r>
      <w:r w:rsidRPr="00F86496">
        <w:rPr>
          <w:rFonts w:ascii="宋体" w:hAnsi="宋体" w:cs="宋体"/>
          <w:b/>
        </w:rPr>
        <w:t>测电笔</w:t>
      </w:r>
    </w:p>
    <w:p w:rsidR="00F86496" w:rsidRPr="00F86496" w:rsidRDefault="008A10BC" w:rsidP="00F86496">
      <w:pPr>
        <w:spacing w:after="0" w:line="360" w:lineRule="auto"/>
        <w:jc w:val="left"/>
        <w:textAlignment w:val="center"/>
      </w:pPr>
      <w:r w:rsidRPr="00F86496">
        <w:rPr>
          <w:b/>
        </w:rPr>
        <w:t>【答案】</w:t>
      </w:r>
      <w:r w:rsidRPr="00F86496">
        <w:t>A</w:t>
      </w:r>
    </w:p>
    <w:p w:rsidR="00F86496" w:rsidRPr="00F86496" w:rsidRDefault="008A10BC" w:rsidP="00F86496">
      <w:pPr>
        <w:spacing w:after="0" w:line="360" w:lineRule="auto"/>
        <w:jc w:val="left"/>
        <w:textAlignment w:val="center"/>
      </w:pPr>
      <w:r w:rsidRPr="00F86496">
        <w:t>【详解】</w:t>
      </w:r>
    </w:p>
    <w:p w:rsidR="00F86496" w:rsidRPr="00F86496" w:rsidRDefault="008A10BC" w:rsidP="00F86496">
      <w:pPr>
        <w:spacing w:after="0" w:line="360" w:lineRule="auto"/>
        <w:jc w:val="left"/>
        <w:textAlignment w:val="center"/>
        <w:rPr>
          <w:rFonts w:ascii="宋体" w:hAnsi="宋体" w:cs="宋体"/>
        </w:rPr>
      </w:pPr>
      <w:r w:rsidRPr="00F86496">
        <w:rPr>
          <w:rFonts w:ascii="宋体" w:hAnsi="宋体" w:cs="宋体"/>
        </w:rPr>
        <w:t>家庭电路中，当电流过大时会自动切断电路的是熔断器，故选</w:t>
      </w:r>
      <w:r w:rsidRPr="00F86496">
        <w:rPr>
          <w:rFonts w:eastAsia="Times New Roman"/>
        </w:rPr>
        <w:t>A</w:t>
      </w:r>
      <w:r w:rsidRPr="00F86496">
        <w:rPr>
          <w:rFonts w:ascii="宋体" w:hAnsi="宋体" w:cs="宋体"/>
        </w:rPr>
        <w:t>。</w:t>
      </w:r>
    </w:p>
    <w:p w:rsidR="00F86496" w:rsidRPr="00F86496" w:rsidRDefault="008A10BC" w:rsidP="00F86496">
      <w:pPr>
        <w:spacing w:after="0" w:line="360" w:lineRule="auto"/>
        <w:jc w:val="left"/>
        <w:textAlignment w:val="center"/>
        <w:rPr>
          <w:rFonts w:ascii="宋体" w:hAnsi="宋体" w:cs="宋体"/>
        </w:rPr>
      </w:pPr>
      <w:r w:rsidRPr="00F86496">
        <w:rPr>
          <w:b/>
        </w:rPr>
        <w:t>2</w:t>
      </w:r>
      <w:r w:rsidRPr="00F86496">
        <w:rPr>
          <w:b/>
        </w:rPr>
        <w:t>．（</w:t>
      </w:r>
      <w:r w:rsidRPr="00F86496">
        <w:rPr>
          <w:b/>
        </w:rPr>
        <w:t>2020·</w:t>
      </w:r>
      <w:r w:rsidRPr="00F86496">
        <w:rPr>
          <w:b/>
        </w:rPr>
        <w:t>江苏苏州市</w:t>
      </w:r>
      <w:r w:rsidRPr="00F86496">
        <w:rPr>
          <w:b/>
        </w:rPr>
        <w:t>·</w:t>
      </w:r>
      <w:r w:rsidRPr="00F86496">
        <w:rPr>
          <w:b/>
        </w:rPr>
        <w:t>中考真题）</w:t>
      </w:r>
      <w:r w:rsidRPr="00F86496">
        <w:rPr>
          <w:rFonts w:ascii="宋体" w:hAnsi="宋体" w:cs="宋体"/>
          <w:b/>
        </w:rPr>
        <w:t>下列安全警示语与物理知识不对应的是</w:t>
      </w:r>
      <w:r>
        <w:rPr>
          <w:b/>
        </w:rPr>
        <w:object w:dxaOrig="16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d996f15bd38249f7b7e35e6afefa8c0b" style="width:8.25pt;height:15.75pt" o:ole="">
            <v:imagedata r:id="rId12" o:title="eqIdd996f15bd38249f7b7e35e6afefa8c0b"/>
          </v:shape>
          <o:OLEObject Type="Embed" ProgID="Equation.DSMT4" ShapeID="_x0000_i1025" DrawAspect="Content" ObjectID="_1676312852" r:id="rId13"/>
        </w:object>
      </w:r>
      <w:r w:rsidRPr="00F86496">
        <w:rPr>
          <w:rFonts w:ascii="宋体" w:hAnsi="宋体" w:cs="宋体"/>
          <w:b/>
        </w:rPr>
        <w:t xml:space="preserve">　　</w:t>
      </w:r>
      <w:r>
        <w:rPr>
          <w:b/>
        </w:rPr>
        <w:object w:dxaOrig="165" w:dyaOrig="315">
          <v:shape id="_x0000_i1026" type="#_x0000_t75" alt="eqId8fbdf36fcfa44dddb74ad17d601f601d" style="width:8.25pt;height:15.75pt" o:ole="">
            <v:imagedata r:id="rId14" o:title="eqId8fbdf36fcfa44dddb74ad17d601f601d"/>
          </v:shape>
          <o:OLEObject Type="Embed" ProgID="Equation.DSMT4" ShapeID="_x0000_i1026" DrawAspect="Content" ObjectID="_1676312853" r:id="rId15"/>
        </w:object>
      </w:r>
    </w:p>
    <w:p w:rsidR="00F86496" w:rsidRPr="00F86496" w:rsidRDefault="008A10BC" w:rsidP="00F86496">
      <w:pPr>
        <w:spacing w:after="0" w:line="360" w:lineRule="auto"/>
        <w:jc w:val="left"/>
        <w:textAlignment w:val="center"/>
        <w:rPr>
          <w:rFonts w:ascii="宋体" w:hAnsi="宋体" w:cs="宋体"/>
        </w:rPr>
      </w:pPr>
      <w:r w:rsidRPr="00F86496">
        <w:rPr>
          <w:b/>
        </w:rPr>
        <w:t>A</w:t>
      </w:r>
      <w:r w:rsidRPr="00F86496">
        <w:rPr>
          <w:b/>
        </w:rPr>
        <w:t>．</w:t>
      </w:r>
      <w:r w:rsidRPr="00F86496">
        <w:rPr>
          <w:rFonts w:ascii="宋体" w:hAnsi="宋体" w:cs="宋体"/>
          <w:b/>
        </w:rPr>
        <w:t>车厢内</w:t>
      </w:r>
      <w:r w:rsidRPr="00F86496">
        <w:rPr>
          <w:rFonts w:ascii="宋体" w:hAnsi="宋体" w:cs="宋体"/>
          <w:b/>
        </w:rPr>
        <w:t>“</w:t>
      </w:r>
      <w:r w:rsidRPr="00F86496">
        <w:rPr>
          <w:rFonts w:ascii="宋体" w:hAnsi="宋体" w:cs="宋体"/>
          <w:b/>
        </w:rPr>
        <w:t>请系好安全带</w:t>
      </w:r>
      <w:r w:rsidRPr="00F86496">
        <w:rPr>
          <w:rFonts w:ascii="宋体" w:hAnsi="宋体" w:cs="宋体"/>
          <w:b/>
        </w:rPr>
        <w:t>”</w:t>
      </w:r>
      <w:r w:rsidRPr="00F86496">
        <w:rPr>
          <w:rFonts w:eastAsia="Times New Roman"/>
          <w:b/>
        </w:rPr>
        <w:t xml:space="preserve"> </w:t>
      </w:r>
      <w:r>
        <w:rPr>
          <w:b/>
        </w:rPr>
        <w:object w:dxaOrig="375" w:dyaOrig="165">
          <v:shape id="_x0000_i1027" type="#_x0000_t75" alt="eqId448ff3905286452eba2f39a70e195c2e" style="width:18.75pt;height:8.25pt" o:ole="">
            <v:imagedata r:id="rId16" o:title="eqId448ff3905286452eba2f39a70e195c2e"/>
          </v:shape>
          <o:OLEObject Type="Embed" ProgID="Equation.DSMT4" ShapeID="_x0000_i1027" DrawAspect="Content" ObjectID="_1676312854" r:id="rId17"/>
        </w:object>
      </w:r>
      <w:r w:rsidRPr="00F86496">
        <w:rPr>
          <w:rFonts w:ascii="宋体" w:hAnsi="宋体" w:cs="宋体"/>
          <w:b/>
        </w:rPr>
        <w:t>物体具有惯性</w:t>
      </w:r>
    </w:p>
    <w:p w:rsidR="00F86496" w:rsidRPr="00F86496" w:rsidRDefault="008A10BC" w:rsidP="00F86496">
      <w:pPr>
        <w:spacing w:after="0" w:line="360" w:lineRule="auto"/>
        <w:jc w:val="left"/>
        <w:textAlignment w:val="center"/>
        <w:rPr>
          <w:rFonts w:ascii="宋体" w:hAnsi="宋体" w:cs="宋体"/>
        </w:rPr>
      </w:pPr>
      <w:r w:rsidRPr="00F86496">
        <w:rPr>
          <w:b/>
        </w:rPr>
        <w:t>B</w:t>
      </w:r>
      <w:r w:rsidRPr="00F86496">
        <w:rPr>
          <w:b/>
        </w:rPr>
        <w:t>．</w:t>
      </w:r>
      <w:r w:rsidRPr="00F86496">
        <w:rPr>
          <w:rFonts w:ascii="宋体" w:hAnsi="宋体" w:cs="宋体"/>
          <w:b/>
        </w:rPr>
        <w:t>宿舍内</w:t>
      </w:r>
      <w:r w:rsidRPr="00F86496">
        <w:rPr>
          <w:rFonts w:ascii="宋体" w:hAnsi="宋体" w:cs="宋体"/>
          <w:b/>
        </w:rPr>
        <w:t>“</w:t>
      </w:r>
      <w:r w:rsidRPr="00F86496">
        <w:rPr>
          <w:rFonts w:ascii="宋体" w:hAnsi="宋体" w:cs="宋体"/>
          <w:b/>
        </w:rPr>
        <w:t>禁用大功率用电器</w:t>
      </w:r>
      <w:r w:rsidRPr="00F86496">
        <w:rPr>
          <w:rFonts w:ascii="宋体" w:hAnsi="宋体" w:cs="宋体"/>
          <w:b/>
        </w:rPr>
        <w:t>”</w:t>
      </w:r>
      <w:r w:rsidRPr="00F86496">
        <w:rPr>
          <w:rFonts w:eastAsia="Times New Roman"/>
          <w:b/>
        </w:rPr>
        <w:t xml:space="preserve"> </w:t>
      </w:r>
      <w:r>
        <w:rPr>
          <w:b/>
        </w:rPr>
        <w:object w:dxaOrig="375" w:dyaOrig="165">
          <v:shape id="_x0000_i1028" type="#_x0000_t75" alt="eqId448ff3905286452eba2f39a70e195c2e" style="width:18.75pt;height:8.25pt" o:ole="">
            <v:imagedata r:id="rId16" o:title="eqId448ff3905286452eba2f39a70e195c2e"/>
          </v:shape>
          <o:OLEObject Type="Embed" ProgID="Equation.DSMT4" ShapeID="_x0000_i1028" DrawAspect="Content" ObjectID="_1676312855" r:id="rId18"/>
        </w:object>
      </w:r>
      <w:r w:rsidRPr="00F86496">
        <w:rPr>
          <w:rFonts w:ascii="宋体" w:hAnsi="宋体" w:cs="宋体"/>
          <w:b/>
        </w:rPr>
        <w:t>电路短路会导致熔丝熔断</w:t>
      </w:r>
    </w:p>
    <w:p w:rsidR="00F86496" w:rsidRPr="00F86496" w:rsidRDefault="008A10BC" w:rsidP="00F86496">
      <w:pPr>
        <w:spacing w:after="0" w:line="360" w:lineRule="auto"/>
        <w:jc w:val="left"/>
        <w:textAlignment w:val="center"/>
        <w:rPr>
          <w:rFonts w:ascii="宋体" w:hAnsi="宋体" w:cs="宋体"/>
        </w:rPr>
      </w:pPr>
      <w:r w:rsidRPr="00F86496">
        <w:rPr>
          <w:b/>
        </w:rPr>
        <w:t>C</w:t>
      </w:r>
      <w:r w:rsidRPr="00F86496">
        <w:rPr>
          <w:b/>
        </w:rPr>
        <w:t>．</w:t>
      </w:r>
      <w:r w:rsidRPr="00F86496">
        <w:rPr>
          <w:rFonts w:ascii="宋体" w:hAnsi="宋体" w:cs="宋体"/>
          <w:b/>
        </w:rPr>
        <w:t>包装上</w:t>
      </w:r>
      <w:r w:rsidRPr="00F86496">
        <w:rPr>
          <w:rFonts w:ascii="宋体" w:hAnsi="宋体" w:cs="宋体"/>
          <w:b/>
        </w:rPr>
        <w:t>“</w:t>
      </w:r>
      <w:r w:rsidRPr="00F86496">
        <w:rPr>
          <w:rFonts w:ascii="宋体" w:hAnsi="宋体" w:cs="宋体"/>
          <w:b/>
        </w:rPr>
        <w:t>刀口锋利，小心割伤</w:t>
      </w:r>
      <w:r w:rsidRPr="00F86496">
        <w:rPr>
          <w:rFonts w:ascii="宋体" w:hAnsi="宋体" w:cs="宋体"/>
          <w:b/>
        </w:rPr>
        <w:t>”</w:t>
      </w:r>
      <w:r w:rsidRPr="00F86496">
        <w:rPr>
          <w:rFonts w:eastAsia="Times New Roman"/>
          <w:b/>
        </w:rPr>
        <w:t xml:space="preserve"> </w:t>
      </w:r>
      <w:r>
        <w:rPr>
          <w:b/>
        </w:rPr>
        <w:object w:dxaOrig="375" w:dyaOrig="165">
          <v:shape id="_x0000_i1029" type="#_x0000_t75" alt="eqId448ff3905286452eba2f39a70e195c2e" style="width:18.75pt;height:8.25pt" o:ole="">
            <v:imagedata r:id="rId16" o:title="eqId448ff3905286452eba2f39a70e195c2e"/>
          </v:shape>
          <o:OLEObject Type="Embed" ProgID="Equation.DSMT4" ShapeID="_x0000_i1029" DrawAspect="Content" ObjectID="_1676312856" r:id="rId19"/>
        </w:object>
      </w:r>
      <w:r w:rsidRPr="00F86496">
        <w:rPr>
          <w:rFonts w:ascii="宋体" w:hAnsi="宋体" w:cs="宋体"/>
          <w:b/>
        </w:rPr>
        <w:t>压强大小与受力面积有关</w:t>
      </w:r>
    </w:p>
    <w:p w:rsidR="00F86496" w:rsidRPr="00F86496" w:rsidRDefault="008A10BC" w:rsidP="00F86496">
      <w:pPr>
        <w:spacing w:after="0" w:line="360" w:lineRule="auto"/>
        <w:jc w:val="left"/>
        <w:textAlignment w:val="center"/>
        <w:rPr>
          <w:rFonts w:ascii="宋体" w:hAnsi="宋体" w:cs="宋体"/>
        </w:rPr>
      </w:pPr>
      <w:r w:rsidRPr="00F86496">
        <w:rPr>
          <w:b/>
        </w:rPr>
        <w:t>D</w:t>
      </w:r>
      <w:r w:rsidRPr="00F86496">
        <w:rPr>
          <w:b/>
        </w:rPr>
        <w:t>．</w:t>
      </w:r>
      <w:r w:rsidRPr="00F86496">
        <w:rPr>
          <w:rFonts w:ascii="宋体" w:hAnsi="宋体" w:cs="宋体"/>
          <w:b/>
        </w:rPr>
        <w:t>公路上</w:t>
      </w:r>
      <w:r w:rsidRPr="00F86496">
        <w:rPr>
          <w:rFonts w:ascii="宋体" w:hAnsi="宋体" w:cs="宋体"/>
          <w:b/>
        </w:rPr>
        <w:t>“</w:t>
      </w:r>
      <w:r w:rsidRPr="00F86496">
        <w:rPr>
          <w:rFonts w:ascii="宋体" w:hAnsi="宋体" w:cs="宋体"/>
          <w:b/>
        </w:rPr>
        <w:t>冰雪路面，加装防滑链</w:t>
      </w:r>
      <w:r w:rsidRPr="00F86496">
        <w:rPr>
          <w:rFonts w:ascii="宋体" w:hAnsi="宋体" w:cs="宋体"/>
          <w:b/>
        </w:rPr>
        <w:t>”</w:t>
      </w:r>
      <w:r w:rsidRPr="00F86496">
        <w:rPr>
          <w:rFonts w:eastAsia="Times New Roman"/>
          <w:b/>
        </w:rPr>
        <w:t xml:space="preserve"> </w:t>
      </w:r>
      <w:r>
        <w:rPr>
          <w:b/>
        </w:rPr>
        <w:object w:dxaOrig="375" w:dyaOrig="165">
          <v:shape id="_x0000_i1030" type="#_x0000_t75" alt="eqId448ff3905286452eba2f39a70e195c2e" style="width:18.75pt;height:8.25pt" o:ole="">
            <v:imagedata r:id="rId16" o:title="eqId448ff3905286452eba2f39a70e195c2e"/>
          </v:shape>
          <o:OLEObject Type="Embed" ProgID="Equation.DSMT4" ShapeID="_x0000_i1030" DrawAspect="Content" ObjectID="_1676312857" r:id="rId20"/>
        </w:object>
      </w:r>
      <w:r w:rsidRPr="00F86496">
        <w:rPr>
          <w:rFonts w:ascii="宋体" w:hAnsi="宋体" w:cs="宋体"/>
          <w:b/>
        </w:rPr>
        <w:t>滑动摩擦力大小与接触面粗糙程度有关</w:t>
      </w:r>
    </w:p>
    <w:p w:rsidR="00F86496" w:rsidRPr="00F86496" w:rsidRDefault="008A10BC" w:rsidP="00F86496">
      <w:pPr>
        <w:spacing w:after="0" w:line="360" w:lineRule="auto"/>
        <w:jc w:val="left"/>
        <w:textAlignment w:val="center"/>
      </w:pPr>
      <w:r w:rsidRPr="00F86496">
        <w:rPr>
          <w:b/>
        </w:rPr>
        <w:t>【答案】</w:t>
      </w:r>
      <w:r w:rsidRPr="00F86496">
        <w:t>B</w:t>
      </w:r>
    </w:p>
    <w:p w:rsidR="00F86496" w:rsidRPr="00F86496" w:rsidRDefault="008A10BC" w:rsidP="00F86496">
      <w:pPr>
        <w:spacing w:after="0" w:line="360" w:lineRule="auto"/>
        <w:jc w:val="left"/>
        <w:textAlignment w:val="center"/>
      </w:pPr>
      <w:r w:rsidRPr="00F86496">
        <w:t>【详解】</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A</w:t>
      </w:r>
      <w:r w:rsidRPr="00F86496">
        <w:rPr>
          <w:rFonts w:ascii="宋体" w:hAnsi="宋体" w:cs="宋体"/>
        </w:rPr>
        <w:t>．车厢内警示语</w:t>
      </w:r>
      <w:r w:rsidRPr="00F86496">
        <w:rPr>
          <w:rFonts w:ascii="宋体" w:hAnsi="宋体" w:cs="宋体"/>
        </w:rPr>
        <w:t>“</w:t>
      </w:r>
      <w:r w:rsidRPr="00F86496">
        <w:rPr>
          <w:rFonts w:ascii="宋体" w:hAnsi="宋体" w:cs="宋体"/>
        </w:rPr>
        <w:t>请系好安全带</w:t>
      </w:r>
      <w:r w:rsidRPr="00F86496">
        <w:rPr>
          <w:rFonts w:ascii="宋体" w:hAnsi="宋体" w:cs="宋体"/>
        </w:rPr>
        <w:t>”</w:t>
      </w:r>
      <w:r w:rsidRPr="00F86496">
        <w:rPr>
          <w:rFonts w:ascii="宋体" w:hAnsi="宋体" w:cs="宋体"/>
        </w:rPr>
        <w:t>，是为了防止当紧急刹车时，人由于惯性向前倾而造成伤害，故</w:t>
      </w:r>
      <w:r w:rsidRPr="00F86496">
        <w:rPr>
          <w:rFonts w:eastAsia="Times New Roman"/>
        </w:rPr>
        <w:t>A</w:t>
      </w:r>
      <w:r w:rsidRPr="00F86496">
        <w:rPr>
          <w:rFonts w:ascii="宋体" w:hAnsi="宋体" w:cs="宋体"/>
        </w:rPr>
        <w:t>不符合题意；</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B</w:t>
      </w:r>
      <w:r w:rsidRPr="00F86496">
        <w:rPr>
          <w:rFonts w:ascii="宋体" w:hAnsi="宋体" w:cs="宋体"/>
        </w:rPr>
        <w:t>．宿舍内</w:t>
      </w:r>
      <w:r w:rsidRPr="00F86496">
        <w:rPr>
          <w:rFonts w:ascii="宋体" w:hAnsi="宋体" w:cs="宋体"/>
        </w:rPr>
        <w:t>“</w:t>
      </w:r>
      <w:r w:rsidRPr="00F86496">
        <w:rPr>
          <w:rFonts w:ascii="宋体" w:hAnsi="宋体" w:cs="宋体"/>
        </w:rPr>
        <w:t>禁用大功率用电器</w:t>
      </w:r>
      <w:r w:rsidRPr="00F86496">
        <w:rPr>
          <w:rFonts w:ascii="宋体" w:hAnsi="宋体" w:cs="宋体"/>
        </w:rPr>
        <w:t>”</w:t>
      </w:r>
      <w:r w:rsidRPr="00F86496">
        <w:rPr>
          <w:rFonts w:ascii="宋体" w:hAnsi="宋体" w:cs="宋体"/>
        </w:rPr>
        <w:t>，是因为用电器的总功率过大引起电流过大，会导致熔丝熔断，故</w:t>
      </w:r>
      <w:r w:rsidRPr="00F86496">
        <w:rPr>
          <w:rFonts w:eastAsia="Times New Roman"/>
        </w:rPr>
        <w:t>B</w:t>
      </w:r>
      <w:r w:rsidRPr="00F86496">
        <w:rPr>
          <w:rFonts w:ascii="宋体" w:hAnsi="宋体" w:cs="宋体"/>
        </w:rPr>
        <w:t>符合题意；</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C</w:t>
      </w:r>
      <w:r w:rsidRPr="00F86496">
        <w:rPr>
          <w:rFonts w:ascii="宋体" w:hAnsi="宋体" w:cs="宋体"/>
        </w:rPr>
        <w:t>．刀口锋利，是在压力一定时，通过减小受力面积来增大压强，容易割伤，说明压强大小与受力面积有关，</w:t>
      </w:r>
      <w:r w:rsidRPr="00F86496">
        <w:rPr>
          <w:rFonts w:ascii="宋体" w:hAnsi="宋体" w:cs="宋体"/>
        </w:rPr>
        <w:lastRenderedPageBreak/>
        <w:t>故</w:t>
      </w:r>
      <w:r w:rsidRPr="00F86496">
        <w:rPr>
          <w:rFonts w:eastAsia="Times New Roman"/>
        </w:rPr>
        <w:t>C</w:t>
      </w:r>
      <w:r w:rsidRPr="00F86496">
        <w:rPr>
          <w:rFonts w:ascii="宋体" w:hAnsi="宋体" w:cs="宋体"/>
        </w:rPr>
        <w:t>不符合题意；</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D</w:t>
      </w:r>
      <w:r w:rsidRPr="00F86496">
        <w:rPr>
          <w:rFonts w:ascii="宋体" w:hAnsi="宋体" w:cs="宋体"/>
        </w:rPr>
        <w:t>．</w:t>
      </w:r>
      <w:r w:rsidRPr="00F86496">
        <w:rPr>
          <w:rFonts w:ascii="宋体" w:hAnsi="宋体" w:cs="宋体"/>
        </w:rPr>
        <w:t>“</w:t>
      </w:r>
      <w:r w:rsidRPr="00F86496">
        <w:rPr>
          <w:rFonts w:ascii="宋体" w:hAnsi="宋体" w:cs="宋体"/>
        </w:rPr>
        <w:t>冰雪路面，加装防滑链</w:t>
      </w:r>
      <w:r w:rsidRPr="00F86496">
        <w:rPr>
          <w:rFonts w:ascii="宋体" w:hAnsi="宋体" w:cs="宋体"/>
        </w:rPr>
        <w:t>”</w:t>
      </w:r>
      <w:r w:rsidRPr="00F86496">
        <w:rPr>
          <w:rFonts w:ascii="宋体" w:hAnsi="宋体" w:cs="宋体"/>
        </w:rPr>
        <w:t>是通过增大接触面的粗糙程度来增大摩擦力，防止打滑，说明滑动摩擦力大小与接触面粗糙程度有关</w:t>
      </w:r>
      <w:r w:rsidRPr="00F86496">
        <w:rPr>
          <w:rFonts w:ascii="宋体" w:hAnsi="宋体" w:cs="宋体" w:hint="eastAsia"/>
        </w:rPr>
        <w:t>，</w:t>
      </w:r>
      <w:r w:rsidRPr="00F86496">
        <w:rPr>
          <w:rFonts w:ascii="宋体" w:hAnsi="宋体" w:cs="宋体"/>
        </w:rPr>
        <w:t>故</w:t>
      </w:r>
      <w:r w:rsidRPr="00F86496">
        <w:rPr>
          <w:rFonts w:eastAsia="Times New Roman"/>
        </w:rPr>
        <w:t>D</w:t>
      </w:r>
      <w:r w:rsidRPr="00F86496">
        <w:rPr>
          <w:rFonts w:ascii="宋体" w:hAnsi="宋体" w:cs="宋体"/>
        </w:rPr>
        <w:t>不符合题意。</w:t>
      </w:r>
    </w:p>
    <w:p w:rsidR="00F86496" w:rsidRPr="00F86496" w:rsidRDefault="008A10BC" w:rsidP="00F86496">
      <w:pPr>
        <w:spacing w:after="0" w:line="360" w:lineRule="auto"/>
        <w:jc w:val="left"/>
        <w:textAlignment w:val="center"/>
        <w:rPr>
          <w:rFonts w:ascii="宋体" w:hAnsi="宋体" w:cs="宋体"/>
        </w:rPr>
      </w:pPr>
      <w:r w:rsidRPr="00F86496">
        <w:rPr>
          <w:rFonts w:ascii="宋体" w:hAnsi="宋体" w:cs="宋体"/>
        </w:rPr>
        <w:t>故选</w:t>
      </w:r>
      <w:r w:rsidRPr="00F86496">
        <w:rPr>
          <w:rFonts w:eastAsia="Times New Roman"/>
        </w:rPr>
        <w:t>B</w:t>
      </w:r>
      <w:r w:rsidRPr="00F86496">
        <w:rPr>
          <w:rFonts w:ascii="宋体" w:hAnsi="宋体" w:cs="宋体"/>
        </w:rPr>
        <w:t>。</w:t>
      </w:r>
    </w:p>
    <w:p w:rsidR="00F86496" w:rsidRPr="00F86496" w:rsidRDefault="008A10BC" w:rsidP="00F86496">
      <w:pPr>
        <w:spacing w:after="0" w:line="360" w:lineRule="auto"/>
        <w:jc w:val="left"/>
        <w:textAlignment w:val="center"/>
        <w:rPr>
          <w:rFonts w:ascii="宋体" w:hAnsi="宋体" w:cs="宋体"/>
        </w:rPr>
      </w:pPr>
      <w:r w:rsidRPr="00F86496">
        <w:rPr>
          <w:b/>
        </w:rPr>
        <w:t>3</w:t>
      </w:r>
      <w:r w:rsidRPr="00F86496">
        <w:rPr>
          <w:b/>
        </w:rPr>
        <w:t>．（</w:t>
      </w:r>
      <w:r w:rsidRPr="00F86496">
        <w:rPr>
          <w:b/>
        </w:rPr>
        <w:t>2020·</w:t>
      </w:r>
      <w:r w:rsidRPr="00F86496">
        <w:rPr>
          <w:b/>
        </w:rPr>
        <w:t>江苏镇江市</w:t>
      </w:r>
      <w:r w:rsidRPr="00F86496">
        <w:rPr>
          <w:b/>
        </w:rPr>
        <w:t>·</w:t>
      </w:r>
      <w:r w:rsidRPr="00F86496">
        <w:rPr>
          <w:b/>
        </w:rPr>
        <w:t>中考真题）</w:t>
      </w:r>
      <w:r w:rsidRPr="00F86496">
        <w:rPr>
          <w:rFonts w:ascii="宋体" w:hAnsi="宋体" w:cs="宋体"/>
          <w:b/>
        </w:rPr>
        <w:t>如图所示，闭合开关</w:t>
      </w:r>
      <w:r w:rsidRPr="00F86496">
        <w:rPr>
          <w:rFonts w:eastAsia="Times New Roman"/>
          <w:b/>
        </w:rPr>
        <w:t>S</w:t>
      </w:r>
      <w:r w:rsidRPr="00F86496">
        <w:rPr>
          <w:rFonts w:ascii="宋体" w:hAnsi="宋体" w:cs="宋体"/>
          <w:b/>
        </w:rPr>
        <w:t>，发现灯</w:t>
      </w:r>
      <w:r w:rsidRPr="00F86496">
        <w:rPr>
          <w:rFonts w:eastAsia="Times New Roman"/>
          <w:b/>
        </w:rPr>
        <w:t>L</w:t>
      </w:r>
      <w:r w:rsidRPr="00F86496">
        <w:rPr>
          <w:rFonts w:ascii="宋体" w:hAnsi="宋体" w:cs="宋体"/>
          <w:b/>
        </w:rPr>
        <w:t>不亮。用测电笔接触</w:t>
      </w:r>
      <w:r w:rsidRPr="00F86496">
        <w:rPr>
          <w:rFonts w:eastAsia="Times New Roman"/>
          <w:b/>
          <w:i/>
        </w:rPr>
        <w:t>M</w:t>
      </w:r>
      <w:r w:rsidRPr="00F86496">
        <w:rPr>
          <w:rFonts w:ascii="宋体" w:hAnsi="宋体" w:cs="宋体"/>
          <w:b/>
        </w:rPr>
        <w:t>点时氖管发光，而接触</w:t>
      </w:r>
      <w:r w:rsidRPr="00F86496">
        <w:rPr>
          <w:rFonts w:eastAsia="Times New Roman"/>
          <w:b/>
          <w:i/>
        </w:rPr>
        <w:t>N</w:t>
      </w:r>
      <w:r w:rsidRPr="00F86496">
        <w:rPr>
          <w:rFonts w:ascii="宋体" w:hAnsi="宋体" w:cs="宋体"/>
          <w:b/>
        </w:rPr>
        <w:t>、</w:t>
      </w:r>
      <w:r w:rsidRPr="00F86496">
        <w:rPr>
          <w:rFonts w:eastAsia="Times New Roman"/>
          <w:b/>
          <w:i/>
        </w:rPr>
        <w:t>Q</w:t>
      </w:r>
      <w:r w:rsidRPr="00F86496">
        <w:rPr>
          <w:rFonts w:ascii="宋体" w:hAnsi="宋体" w:cs="宋体"/>
          <w:b/>
        </w:rPr>
        <w:t>点时氖管均不发光，若仅有一处发生断路，则该处可能是</w:t>
      </w:r>
    </w:p>
    <w:p w:rsidR="00F86496" w:rsidRPr="00F86496" w:rsidRDefault="008A10BC" w:rsidP="00F86496">
      <w:pPr>
        <w:spacing w:after="0" w:line="360" w:lineRule="auto"/>
        <w:jc w:val="left"/>
        <w:textAlignment w:val="center"/>
      </w:pPr>
      <w:r w:rsidRPr="00F86496">
        <w:rPr>
          <w:b/>
          <w:noProof/>
        </w:rPr>
        <w:drawing>
          <wp:inline distT="0" distB="0" distL="0" distR="0">
            <wp:extent cx="1685925" cy="1343025"/>
            <wp:effectExtent l="0" t="0" r="0" b="0"/>
            <wp:docPr id="100012" name="图片 1000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323862" name=""/>
                    <pic:cNvPicPr>
                      <a:picLocks noChangeAspect="1"/>
                    </pic:cNvPicPr>
                  </pic:nvPicPr>
                  <pic:blipFill>
                    <a:blip r:embed="rId21"/>
                    <a:stretch>
                      <a:fillRect/>
                    </a:stretch>
                  </pic:blipFill>
                  <pic:spPr>
                    <a:xfrm>
                      <a:off x="0" y="0"/>
                      <a:ext cx="1685925" cy="1343025"/>
                    </a:xfrm>
                    <a:prstGeom prst="rect">
                      <a:avLst/>
                    </a:prstGeom>
                  </pic:spPr>
                </pic:pic>
              </a:graphicData>
            </a:graphic>
          </wp:inline>
        </w:drawing>
      </w:r>
    </w:p>
    <w:p w:rsidR="00F86496" w:rsidRPr="00F86496" w:rsidRDefault="008A10BC" w:rsidP="00F86496">
      <w:pPr>
        <w:tabs>
          <w:tab w:val="left" w:pos="2076"/>
          <w:tab w:val="left" w:pos="4153"/>
          <w:tab w:val="left" w:pos="6229"/>
        </w:tabs>
        <w:spacing w:after="0" w:line="360" w:lineRule="auto"/>
        <w:jc w:val="left"/>
        <w:textAlignment w:val="center"/>
        <w:rPr>
          <w:rFonts w:ascii="宋体" w:hAnsi="宋体" w:cs="宋体"/>
        </w:rPr>
      </w:pPr>
      <w:r w:rsidRPr="00F86496">
        <w:rPr>
          <w:b/>
        </w:rPr>
        <w:t>A</w:t>
      </w:r>
      <w:r w:rsidRPr="00F86496">
        <w:rPr>
          <w:b/>
        </w:rPr>
        <w:t>．</w:t>
      </w:r>
      <w:r w:rsidRPr="00F86496">
        <w:rPr>
          <w:rFonts w:ascii="宋体" w:hAnsi="宋体" w:cs="宋体"/>
          <w:b/>
        </w:rPr>
        <w:t>熔丝处</w:t>
      </w:r>
      <w:r w:rsidRPr="00F86496">
        <w:rPr>
          <w:b/>
        </w:rPr>
        <w:tab/>
        <w:t>B</w:t>
      </w:r>
      <w:r w:rsidRPr="00F86496">
        <w:rPr>
          <w:b/>
        </w:rPr>
        <w:t>．</w:t>
      </w:r>
      <w:r w:rsidRPr="00F86496">
        <w:rPr>
          <w:rFonts w:eastAsia="Times New Roman"/>
          <w:b/>
          <w:i/>
        </w:rPr>
        <w:t>P</w:t>
      </w:r>
      <w:r w:rsidRPr="00F86496">
        <w:rPr>
          <w:rFonts w:ascii="微软雅黑" w:eastAsia="微软雅黑" w:hAnsi="微软雅黑" w:cs="微软雅黑" w:hint="eastAsia"/>
          <w:b/>
        </w:rPr>
        <w:t>､</w:t>
      </w:r>
      <w:r w:rsidRPr="00F86496">
        <w:rPr>
          <w:rFonts w:eastAsia="Times New Roman"/>
          <w:b/>
          <w:i/>
        </w:rPr>
        <w:t>M</w:t>
      </w:r>
      <w:r w:rsidRPr="00F86496">
        <w:rPr>
          <w:rFonts w:ascii="宋体" w:hAnsi="宋体" w:cs="宋体"/>
          <w:b/>
        </w:rPr>
        <w:t>间某处</w:t>
      </w:r>
      <w:r w:rsidRPr="00F86496">
        <w:rPr>
          <w:b/>
        </w:rPr>
        <w:tab/>
        <w:t>C</w:t>
      </w:r>
      <w:r w:rsidRPr="00F86496">
        <w:rPr>
          <w:b/>
        </w:rPr>
        <w:t>．</w:t>
      </w:r>
      <w:r w:rsidRPr="00F86496">
        <w:rPr>
          <w:rFonts w:eastAsia="Times New Roman"/>
          <w:b/>
          <w:i/>
        </w:rPr>
        <w:t>M</w:t>
      </w:r>
      <w:r w:rsidRPr="00F86496">
        <w:rPr>
          <w:rFonts w:ascii="微软雅黑" w:eastAsia="微软雅黑" w:hAnsi="微软雅黑" w:cs="微软雅黑" w:hint="eastAsia"/>
          <w:b/>
        </w:rPr>
        <w:t>､</w:t>
      </w:r>
      <w:r w:rsidRPr="00F86496">
        <w:rPr>
          <w:rFonts w:eastAsia="Times New Roman"/>
          <w:b/>
          <w:i/>
        </w:rPr>
        <w:t>N</w:t>
      </w:r>
      <w:r w:rsidRPr="00F86496">
        <w:rPr>
          <w:rFonts w:ascii="宋体" w:hAnsi="宋体" w:cs="宋体"/>
          <w:b/>
        </w:rPr>
        <w:t>间某处</w:t>
      </w:r>
      <w:r w:rsidRPr="00F86496">
        <w:rPr>
          <w:b/>
        </w:rPr>
        <w:tab/>
        <w:t>D</w:t>
      </w:r>
      <w:r w:rsidRPr="00F86496">
        <w:rPr>
          <w:b/>
        </w:rPr>
        <w:t>．</w:t>
      </w:r>
      <w:r w:rsidRPr="00F86496">
        <w:rPr>
          <w:rFonts w:eastAsia="Times New Roman"/>
          <w:b/>
          <w:i/>
        </w:rPr>
        <w:t>N</w:t>
      </w:r>
      <w:r w:rsidRPr="00F86496">
        <w:rPr>
          <w:rFonts w:ascii="微软雅黑" w:eastAsia="微软雅黑" w:hAnsi="微软雅黑" w:cs="微软雅黑" w:hint="eastAsia"/>
          <w:b/>
        </w:rPr>
        <w:t>､</w:t>
      </w:r>
      <w:r w:rsidRPr="00F86496">
        <w:rPr>
          <w:rFonts w:eastAsia="Times New Roman"/>
          <w:b/>
          <w:i/>
        </w:rPr>
        <w:t>Q</w:t>
      </w:r>
      <w:r w:rsidRPr="00F86496">
        <w:rPr>
          <w:rFonts w:ascii="宋体" w:hAnsi="宋体" w:cs="宋体"/>
          <w:b/>
        </w:rPr>
        <w:t>间某处</w:t>
      </w:r>
    </w:p>
    <w:p w:rsidR="00F86496" w:rsidRPr="00F86496" w:rsidRDefault="008A10BC" w:rsidP="00F86496">
      <w:pPr>
        <w:spacing w:after="0" w:line="360" w:lineRule="auto"/>
        <w:jc w:val="left"/>
        <w:textAlignment w:val="center"/>
      </w:pPr>
      <w:r w:rsidRPr="00F86496">
        <w:rPr>
          <w:b/>
        </w:rPr>
        <w:t>【答案】</w:t>
      </w:r>
      <w:r w:rsidRPr="00F86496">
        <w:t>C</w:t>
      </w:r>
    </w:p>
    <w:p w:rsidR="00F86496" w:rsidRPr="00F86496" w:rsidRDefault="008A10BC" w:rsidP="00F86496">
      <w:pPr>
        <w:spacing w:after="0" w:line="360" w:lineRule="auto"/>
        <w:jc w:val="left"/>
        <w:textAlignment w:val="center"/>
      </w:pPr>
      <w:r w:rsidRPr="00F86496">
        <w:t>【详解】</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AB</w:t>
      </w:r>
      <w:r w:rsidRPr="00F86496">
        <w:rPr>
          <w:rFonts w:ascii="宋体" w:hAnsi="宋体" w:cs="宋体"/>
        </w:rPr>
        <w:t>．用测电笔接触</w:t>
      </w:r>
      <w:r w:rsidRPr="00F86496">
        <w:rPr>
          <w:rFonts w:eastAsia="Times New Roman"/>
          <w:i/>
        </w:rPr>
        <w:t>M</w:t>
      </w:r>
      <w:r w:rsidRPr="00F86496">
        <w:rPr>
          <w:rFonts w:ascii="宋体" w:hAnsi="宋体" w:cs="宋体"/>
        </w:rPr>
        <w:t>点时氖管发光，说明火线上有电流，熔丝处、及</w:t>
      </w:r>
      <w:r w:rsidRPr="00F86496">
        <w:rPr>
          <w:rFonts w:eastAsia="Times New Roman"/>
          <w:i/>
        </w:rPr>
        <w:t>PM</w:t>
      </w:r>
      <w:r w:rsidRPr="00F86496">
        <w:rPr>
          <w:rFonts w:ascii="宋体" w:hAnsi="宋体" w:cs="宋体"/>
        </w:rPr>
        <w:t>间某处都不可能断路，故</w:t>
      </w:r>
      <w:r w:rsidRPr="00F86496">
        <w:rPr>
          <w:rFonts w:eastAsia="Times New Roman"/>
        </w:rPr>
        <w:t>A</w:t>
      </w:r>
      <w:r w:rsidRPr="00F86496">
        <w:rPr>
          <w:rFonts w:ascii="宋体" w:hAnsi="宋体" w:cs="宋体"/>
        </w:rPr>
        <w:t>、</w:t>
      </w:r>
      <w:r w:rsidRPr="00F86496">
        <w:rPr>
          <w:rFonts w:eastAsia="Times New Roman"/>
        </w:rPr>
        <w:t>B</w:t>
      </w:r>
      <w:r w:rsidRPr="00F86496">
        <w:rPr>
          <w:rFonts w:ascii="宋体" w:hAnsi="宋体" w:cs="宋体"/>
        </w:rPr>
        <w:t>不符合题意；</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C</w:t>
      </w:r>
      <w:r w:rsidRPr="00F86496">
        <w:rPr>
          <w:rFonts w:ascii="宋体" w:hAnsi="宋体" w:cs="宋体"/>
        </w:rPr>
        <w:t>．接触</w:t>
      </w:r>
      <w:r w:rsidRPr="00F86496">
        <w:rPr>
          <w:rFonts w:eastAsia="Times New Roman"/>
          <w:i/>
        </w:rPr>
        <w:t>N</w:t>
      </w:r>
      <w:r w:rsidRPr="00F86496">
        <w:rPr>
          <w:rFonts w:ascii="宋体" w:hAnsi="宋体" w:cs="宋体"/>
        </w:rPr>
        <w:t>、</w:t>
      </w:r>
      <w:r w:rsidRPr="00F86496">
        <w:rPr>
          <w:rFonts w:eastAsia="Times New Roman"/>
          <w:i/>
        </w:rPr>
        <w:t>Q</w:t>
      </w:r>
      <w:r w:rsidRPr="00F86496">
        <w:rPr>
          <w:rFonts w:ascii="宋体" w:hAnsi="宋体" w:cs="宋体"/>
        </w:rPr>
        <w:t>点时氖管均不发光，</w:t>
      </w:r>
      <w:r w:rsidRPr="00F86496">
        <w:rPr>
          <w:rFonts w:eastAsia="Times New Roman"/>
          <w:i/>
        </w:rPr>
        <w:t>M</w:t>
      </w:r>
      <w:r w:rsidRPr="00F86496">
        <w:rPr>
          <w:rFonts w:ascii="微软雅黑" w:eastAsia="微软雅黑" w:hAnsi="微软雅黑" w:cs="微软雅黑" w:hint="eastAsia"/>
        </w:rPr>
        <w:t>､</w:t>
      </w:r>
      <w:r w:rsidRPr="00F86496">
        <w:rPr>
          <w:rFonts w:eastAsia="Times New Roman"/>
          <w:i/>
        </w:rPr>
        <w:t>N</w:t>
      </w:r>
      <w:r w:rsidRPr="00F86496">
        <w:rPr>
          <w:rFonts w:ascii="宋体" w:hAnsi="宋体" w:cs="宋体"/>
        </w:rPr>
        <w:t>间某处发生断路可满足题意要求，故</w:t>
      </w:r>
      <w:r w:rsidRPr="00F86496">
        <w:rPr>
          <w:rFonts w:eastAsia="Times New Roman"/>
        </w:rPr>
        <w:t>C</w:t>
      </w:r>
      <w:r w:rsidRPr="00F86496">
        <w:rPr>
          <w:rFonts w:ascii="宋体" w:hAnsi="宋体" w:cs="宋体"/>
        </w:rPr>
        <w:t>符合题意；</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D</w:t>
      </w:r>
      <w:r w:rsidRPr="00F86496">
        <w:rPr>
          <w:rFonts w:ascii="宋体" w:hAnsi="宋体" w:cs="宋体"/>
        </w:rPr>
        <w:t>．若</w:t>
      </w:r>
      <w:r w:rsidRPr="00F86496">
        <w:rPr>
          <w:rFonts w:eastAsia="Times New Roman"/>
          <w:i/>
        </w:rPr>
        <w:t>N</w:t>
      </w:r>
      <w:r w:rsidRPr="00F86496">
        <w:rPr>
          <w:rFonts w:ascii="微软雅黑" w:eastAsia="微软雅黑" w:hAnsi="微软雅黑" w:cs="微软雅黑" w:hint="eastAsia"/>
        </w:rPr>
        <w:t>､</w:t>
      </w:r>
      <w:r w:rsidRPr="00F86496">
        <w:rPr>
          <w:rFonts w:eastAsia="Times New Roman"/>
          <w:i/>
        </w:rPr>
        <w:t>Q</w:t>
      </w:r>
      <w:r w:rsidRPr="00F86496">
        <w:rPr>
          <w:rFonts w:ascii="宋体" w:hAnsi="宋体" w:cs="宋体"/>
        </w:rPr>
        <w:t>间某处发生断路，则接触</w:t>
      </w:r>
      <w:r w:rsidRPr="00F86496">
        <w:rPr>
          <w:rFonts w:eastAsia="Times New Roman"/>
          <w:i/>
        </w:rPr>
        <w:t>N</w:t>
      </w:r>
      <w:r w:rsidRPr="00F86496">
        <w:rPr>
          <w:rFonts w:ascii="宋体" w:hAnsi="宋体" w:cs="宋体"/>
        </w:rPr>
        <w:t>点时氖管可以发光</w:t>
      </w:r>
      <w:r w:rsidRPr="00F86496">
        <w:rPr>
          <w:rFonts w:ascii="宋体" w:hAnsi="宋体" w:cs="宋体" w:hint="eastAsia"/>
        </w:rPr>
        <w:t>，</w:t>
      </w:r>
      <w:r w:rsidRPr="00F86496">
        <w:rPr>
          <w:rFonts w:ascii="宋体" w:hAnsi="宋体" w:cs="宋体"/>
        </w:rPr>
        <w:t>故</w:t>
      </w:r>
      <w:r w:rsidRPr="00F86496">
        <w:rPr>
          <w:rFonts w:eastAsia="Times New Roman"/>
        </w:rPr>
        <w:t>D</w:t>
      </w:r>
      <w:r w:rsidRPr="00F86496">
        <w:rPr>
          <w:rFonts w:ascii="宋体" w:hAnsi="宋体" w:cs="宋体"/>
        </w:rPr>
        <w:t>不符合题意。</w:t>
      </w:r>
    </w:p>
    <w:p w:rsidR="00F86496" w:rsidRPr="00F86496" w:rsidRDefault="008A10BC" w:rsidP="00F86496">
      <w:pPr>
        <w:spacing w:after="0" w:line="360" w:lineRule="auto"/>
        <w:jc w:val="left"/>
        <w:textAlignment w:val="center"/>
        <w:rPr>
          <w:rFonts w:ascii="宋体" w:hAnsi="宋体" w:cs="宋体"/>
        </w:rPr>
      </w:pPr>
      <w:r w:rsidRPr="00F86496">
        <w:rPr>
          <w:rFonts w:ascii="宋体" w:hAnsi="宋体" w:cs="宋体"/>
        </w:rPr>
        <w:t>故选</w:t>
      </w:r>
      <w:r w:rsidRPr="00F86496">
        <w:rPr>
          <w:rFonts w:eastAsia="Times New Roman"/>
        </w:rPr>
        <w:t>C</w:t>
      </w:r>
      <w:r w:rsidRPr="00F86496">
        <w:rPr>
          <w:rFonts w:ascii="宋体" w:hAnsi="宋体" w:cs="宋体"/>
        </w:rPr>
        <w:t>。</w:t>
      </w:r>
    </w:p>
    <w:p w:rsidR="00F86496" w:rsidRPr="00F86496" w:rsidRDefault="008A10BC" w:rsidP="00F86496">
      <w:pPr>
        <w:spacing w:after="0" w:line="360" w:lineRule="auto"/>
        <w:jc w:val="left"/>
        <w:textAlignment w:val="center"/>
        <w:rPr>
          <w:rFonts w:ascii="宋体" w:hAnsi="宋体" w:cs="宋体"/>
        </w:rPr>
      </w:pPr>
      <w:r w:rsidRPr="00F86496">
        <w:rPr>
          <w:b/>
        </w:rPr>
        <w:t>4</w:t>
      </w:r>
      <w:r w:rsidRPr="00F86496">
        <w:rPr>
          <w:b/>
        </w:rPr>
        <w:t>．（</w:t>
      </w:r>
      <w:r w:rsidRPr="00F86496">
        <w:rPr>
          <w:b/>
        </w:rPr>
        <w:t>2020·</w:t>
      </w:r>
      <w:r w:rsidRPr="00F86496">
        <w:rPr>
          <w:b/>
        </w:rPr>
        <w:t>江苏南京市</w:t>
      </w:r>
      <w:r w:rsidRPr="00F86496">
        <w:rPr>
          <w:b/>
        </w:rPr>
        <w:t>·</w:t>
      </w:r>
      <w:r w:rsidRPr="00F86496">
        <w:rPr>
          <w:b/>
        </w:rPr>
        <w:t>中考真题）</w:t>
      </w:r>
      <w:r w:rsidRPr="00F86496">
        <w:rPr>
          <w:rFonts w:ascii="宋体" w:hAnsi="宋体" w:cs="宋体"/>
          <w:b/>
        </w:rPr>
        <w:t>下列措施符合安全用电规范的是（　　）</w:t>
      </w:r>
    </w:p>
    <w:p w:rsidR="00F86496" w:rsidRPr="00F86496" w:rsidRDefault="008A10BC" w:rsidP="00F86496">
      <w:pPr>
        <w:spacing w:after="0" w:line="360" w:lineRule="auto"/>
        <w:jc w:val="left"/>
        <w:textAlignment w:val="center"/>
        <w:rPr>
          <w:rFonts w:ascii="宋体" w:hAnsi="宋体" w:cs="宋体"/>
        </w:rPr>
      </w:pPr>
      <w:r w:rsidRPr="00F86496">
        <w:rPr>
          <w:b/>
        </w:rPr>
        <w:t>A</w:t>
      </w:r>
      <w:r w:rsidRPr="00F86496">
        <w:rPr>
          <w:b/>
        </w:rPr>
        <w:t>．</w:t>
      </w:r>
      <w:r w:rsidRPr="00F86496">
        <w:rPr>
          <w:rFonts w:ascii="宋体" w:hAnsi="宋体" w:cs="宋体"/>
          <w:b/>
        </w:rPr>
        <w:t>电冰箱的金属外壳接地</w:t>
      </w:r>
    </w:p>
    <w:p w:rsidR="00F86496" w:rsidRPr="00F86496" w:rsidRDefault="008A10BC" w:rsidP="00F86496">
      <w:pPr>
        <w:spacing w:after="0" w:line="360" w:lineRule="auto"/>
        <w:jc w:val="left"/>
        <w:textAlignment w:val="center"/>
        <w:rPr>
          <w:rFonts w:ascii="宋体" w:hAnsi="宋体" w:cs="宋体"/>
        </w:rPr>
      </w:pPr>
      <w:r w:rsidRPr="00F86496">
        <w:rPr>
          <w:b/>
        </w:rPr>
        <w:t>B</w:t>
      </w:r>
      <w:r w:rsidRPr="00F86496">
        <w:rPr>
          <w:b/>
        </w:rPr>
        <w:t>．</w:t>
      </w:r>
      <w:r w:rsidRPr="00F86496">
        <w:rPr>
          <w:rFonts w:ascii="宋体" w:hAnsi="宋体" w:cs="宋体"/>
          <w:b/>
        </w:rPr>
        <w:t>使用绝缘皮破损的导线</w:t>
      </w:r>
    </w:p>
    <w:p w:rsidR="00F86496" w:rsidRPr="00F86496" w:rsidRDefault="008A10BC" w:rsidP="00F86496">
      <w:pPr>
        <w:spacing w:after="0" w:line="360" w:lineRule="auto"/>
        <w:jc w:val="left"/>
        <w:textAlignment w:val="center"/>
        <w:rPr>
          <w:rFonts w:ascii="宋体" w:hAnsi="宋体" w:cs="宋体"/>
        </w:rPr>
      </w:pPr>
      <w:r w:rsidRPr="00F86496">
        <w:rPr>
          <w:b/>
        </w:rPr>
        <w:t>C</w:t>
      </w:r>
      <w:r w:rsidRPr="00F86496">
        <w:rPr>
          <w:b/>
        </w:rPr>
        <w:t>．</w:t>
      </w:r>
      <w:r w:rsidRPr="00F86496">
        <w:rPr>
          <w:rFonts w:ascii="宋体" w:hAnsi="宋体" w:cs="宋体"/>
          <w:b/>
        </w:rPr>
        <w:t>用湿布擦拭工作的台灯</w:t>
      </w:r>
    </w:p>
    <w:p w:rsidR="00F86496" w:rsidRPr="00F86496" w:rsidRDefault="008A10BC" w:rsidP="00F86496">
      <w:pPr>
        <w:spacing w:after="0" w:line="360" w:lineRule="auto"/>
        <w:jc w:val="left"/>
        <w:textAlignment w:val="center"/>
        <w:rPr>
          <w:rFonts w:ascii="宋体" w:hAnsi="宋体" w:cs="宋体"/>
        </w:rPr>
      </w:pPr>
      <w:r w:rsidRPr="00F86496">
        <w:rPr>
          <w:b/>
        </w:rPr>
        <w:t>D</w:t>
      </w:r>
      <w:r w:rsidRPr="00F86496">
        <w:rPr>
          <w:b/>
        </w:rPr>
        <w:t>．</w:t>
      </w:r>
      <w:r w:rsidRPr="00F86496">
        <w:rPr>
          <w:rFonts w:ascii="宋体" w:hAnsi="宋体" w:cs="宋体"/>
          <w:b/>
        </w:rPr>
        <w:t>一个插座上同时使用多个大功率用电器</w:t>
      </w:r>
    </w:p>
    <w:p w:rsidR="00F86496" w:rsidRPr="00F86496" w:rsidRDefault="008A10BC" w:rsidP="00F86496">
      <w:pPr>
        <w:spacing w:after="0" w:line="360" w:lineRule="auto"/>
        <w:jc w:val="left"/>
        <w:textAlignment w:val="center"/>
      </w:pPr>
      <w:r w:rsidRPr="00F86496">
        <w:rPr>
          <w:b/>
        </w:rPr>
        <w:t>【答案】</w:t>
      </w:r>
      <w:r w:rsidRPr="00F86496">
        <w:t>A</w:t>
      </w:r>
    </w:p>
    <w:p w:rsidR="00F86496" w:rsidRPr="00F86496" w:rsidRDefault="008A10BC" w:rsidP="00F86496">
      <w:pPr>
        <w:spacing w:after="0" w:line="360" w:lineRule="auto"/>
        <w:jc w:val="left"/>
        <w:textAlignment w:val="center"/>
      </w:pPr>
      <w:r w:rsidRPr="00F86496">
        <w:t>【详解】</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A</w:t>
      </w:r>
      <w:r w:rsidRPr="00F86496">
        <w:rPr>
          <w:rFonts w:ascii="宋体" w:hAnsi="宋体" w:cs="宋体"/>
        </w:rPr>
        <w:t>．金属外壳的用电器的外壳一定要接地，避免金属外壳用电器漏电时发生触电事故，符合题意；</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B</w:t>
      </w:r>
      <w:r w:rsidRPr="00F86496">
        <w:rPr>
          <w:rFonts w:ascii="宋体" w:hAnsi="宋体" w:cs="宋体"/>
        </w:rPr>
        <w:t>．使用绝缘皮破损的导线，可能使人体和带电体接触，就会造成触电事故，不符合题意；</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C</w:t>
      </w:r>
      <w:r w:rsidRPr="00F86496">
        <w:rPr>
          <w:rFonts w:ascii="宋体" w:hAnsi="宋体" w:cs="宋体"/>
        </w:rPr>
        <w:t>．自来水是导体，用湿布擦拭工作的台灯，此人会触电，不符合题意；</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lastRenderedPageBreak/>
        <w:t>D</w:t>
      </w:r>
      <w:r w:rsidRPr="00F86496">
        <w:rPr>
          <w:rFonts w:ascii="宋体" w:hAnsi="宋体" w:cs="宋体"/>
        </w:rPr>
        <w:t>．一个插座上同时使用多个大功率用电器，会造成干路电流过大，引起火灾，不符合</w:t>
      </w:r>
      <w:r w:rsidRPr="00F86496">
        <w:rPr>
          <w:rFonts w:ascii="宋体" w:hAnsi="宋体" w:cs="宋体"/>
        </w:rPr>
        <w:t>题意。</w:t>
      </w:r>
    </w:p>
    <w:p w:rsidR="00F86496" w:rsidRPr="00F86496" w:rsidRDefault="008A10BC" w:rsidP="00F86496">
      <w:pPr>
        <w:spacing w:after="0" w:line="360" w:lineRule="auto"/>
        <w:jc w:val="left"/>
        <w:textAlignment w:val="center"/>
        <w:rPr>
          <w:rFonts w:ascii="宋体" w:hAnsi="宋体" w:cs="宋体"/>
        </w:rPr>
      </w:pPr>
      <w:r w:rsidRPr="00F86496">
        <w:rPr>
          <w:rFonts w:ascii="宋体" w:hAnsi="宋体" w:cs="宋体"/>
        </w:rPr>
        <w:t>故选</w:t>
      </w:r>
      <w:r w:rsidRPr="00F86496">
        <w:rPr>
          <w:rFonts w:eastAsia="Times New Roman"/>
        </w:rPr>
        <w:t>A</w:t>
      </w:r>
      <w:r w:rsidRPr="00F86496">
        <w:rPr>
          <w:rFonts w:ascii="宋体" w:hAnsi="宋体" w:cs="宋体"/>
        </w:rPr>
        <w:t>。</w:t>
      </w:r>
    </w:p>
    <w:p w:rsidR="00F86496" w:rsidRPr="00F86496" w:rsidRDefault="008A10BC" w:rsidP="00F86496">
      <w:pPr>
        <w:spacing w:after="0" w:line="360" w:lineRule="auto"/>
        <w:jc w:val="left"/>
        <w:textAlignment w:val="center"/>
        <w:rPr>
          <w:rFonts w:ascii="宋体" w:hAnsi="宋体" w:cs="宋体"/>
        </w:rPr>
      </w:pPr>
      <w:r w:rsidRPr="00F86496">
        <w:rPr>
          <w:b/>
        </w:rPr>
        <w:t>5</w:t>
      </w:r>
      <w:r w:rsidRPr="00F86496">
        <w:rPr>
          <w:b/>
        </w:rPr>
        <w:t>．（</w:t>
      </w:r>
      <w:r w:rsidRPr="00F86496">
        <w:rPr>
          <w:b/>
        </w:rPr>
        <w:t>2020·</w:t>
      </w:r>
      <w:r w:rsidRPr="00F86496">
        <w:rPr>
          <w:b/>
        </w:rPr>
        <w:t>江苏盐城市</w:t>
      </w:r>
      <w:r w:rsidRPr="00F86496">
        <w:rPr>
          <w:b/>
        </w:rPr>
        <w:t>·</w:t>
      </w:r>
      <w:r w:rsidRPr="00F86496">
        <w:rPr>
          <w:b/>
        </w:rPr>
        <w:t>中考真题）</w:t>
      </w:r>
      <w:r w:rsidRPr="00F86496">
        <w:rPr>
          <w:rFonts w:ascii="宋体" w:hAnsi="宋体" w:cs="宋体"/>
          <w:b/>
        </w:rPr>
        <w:t>我市所有教室都安装了空调。以下做法不符合安全用电的是（　　）</w:t>
      </w:r>
    </w:p>
    <w:p w:rsidR="00F86496" w:rsidRPr="00F86496" w:rsidRDefault="008A10BC" w:rsidP="00F86496">
      <w:pPr>
        <w:tabs>
          <w:tab w:val="left" w:pos="4153"/>
        </w:tabs>
        <w:spacing w:after="0" w:line="360" w:lineRule="auto"/>
        <w:jc w:val="left"/>
        <w:textAlignment w:val="center"/>
        <w:rPr>
          <w:rFonts w:ascii="宋体" w:hAnsi="宋体" w:cs="宋体"/>
        </w:rPr>
      </w:pPr>
      <w:r w:rsidRPr="00F86496">
        <w:rPr>
          <w:b/>
        </w:rPr>
        <w:t>A</w:t>
      </w:r>
      <w:r w:rsidRPr="00F86496">
        <w:rPr>
          <w:b/>
        </w:rPr>
        <w:t>．</w:t>
      </w:r>
      <w:r w:rsidRPr="00F86496">
        <w:rPr>
          <w:rFonts w:ascii="宋体" w:hAnsi="宋体" w:cs="宋体"/>
          <w:b/>
        </w:rPr>
        <w:t>出现故障时，先切断电源</w:t>
      </w:r>
      <w:r w:rsidRPr="00F86496">
        <w:rPr>
          <w:b/>
        </w:rPr>
        <w:tab/>
        <w:t>B</w:t>
      </w:r>
      <w:r w:rsidRPr="00F86496">
        <w:rPr>
          <w:b/>
        </w:rPr>
        <w:t>．</w:t>
      </w:r>
      <w:r w:rsidRPr="00F86496">
        <w:rPr>
          <w:rFonts w:ascii="宋体" w:hAnsi="宋体" w:cs="宋体"/>
          <w:b/>
        </w:rPr>
        <w:t>放学离开教室，及时关闭电源</w:t>
      </w:r>
    </w:p>
    <w:p w:rsidR="00F86496" w:rsidRPr="00F86496" w:rsidRDefault="008A10BC" w:rsidP="00F86496">
      <w:pPr>
        <w:tabs>
          <w:tab w:val="left" w:pos="4153"/>
        </w:tabs>
        <w:spacing w:after="0" w:line="360" w:lineRule="auto"/>
        <w:jc w:val="left"/>
        <w:textAlignment w:val="center"/>
        <w:rPr>
          <w:rFonts w:ascii="宋体" w:hAnsi="宋体" w:cs="宋体"/>
        </w:rPr>
      </w:pPr>
      <w:r w:rsidRPr="00F86496">
        <w:rPr>
          <w:b/>
        </w:rPr>
        <w:t>C</w:t>
      </w:r>
      <w:r w:rsidRPr="00F86496">
        <w:rPr>
          <w:b/>
        </w:rPr>
        <w:t>．</w:t>
      </w:r>
      <w:r w:rsidRPr="00F86496">
        <w:rPr>
          <w:rFonts w:ascii="宋体" w:hAnsi="宋体" w:cs="宋体"/>
          <w:b/>
        </w:rPr>
        <w:t>安装三线插座，防止外壳带电</w:t>
      </w:r>
      <w:r w:rsidRPr="00F86496">
        <w:rPr>
          <w:b/>
        </w:rPr>
        <w:tab/>
        <w:t>D</w:t>
      </w:r>
      <w:r w:rsidRPr="00F86496">
        <w:rPr>
          <w:b/>
        </w:rPr>
        <w:t>．</w:t>
      </w:r>
      <w:r w:rsidRPr="00F86496">
        <w:rPr>
          <w:rFonts w:ascii="宋体" w:hAnsi="宋体" w:cs="宋体"/>
          <w:b/>
        </w:rPr>
        <w:t>用更细的导线，防止发热起火</w:t>
      </w:r>
    </w:p>
    <w:p w:rsidR="00F86496" w:rsidRPr="00F86496" w:rsidRDefault="008A10BC" w:rsidP="00F86496">
      <w:pPr>
        <w:spacing w:after="0" w:line="360" w:lineRule="auto"/>
        <w:jc w:val="left"/>
        <w:textAlignment w:val="center"/>
      </w:pPr>
      <w:r w:rsidRPr="00F86496">
        <w:rPr>
          <w:b/>
        </w:rPr>
        <w:t>【答案】</w:t>
      </w:r>
      <w:r w:rsidRPr="00F86496">
        <w:t>D</w:t>
      </w:r>
    </w:p>
    <w:p w:rsidR="00F86496" w:rsidRPr="00F86496" w:rsidRDefault="008A10BC" w:rsidP="00F86496">
      <w:pPr>
        <w:spacing w:after="0" w:line="360" w:lineRule="auto"/>
        <w:jc w:val="left"/>
        <w:textAlignment w:val="center"/>
      </w:pPr>
      <w:r w:rsidRPr="00F86496">
        <w:t>【详解】</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A</w:t>
      </w:r>
      <w:r w:rsidRPr="00F86496">
        <w:rPr>
          <w:rFonts w:ascii="宋体" w:hAnsi="宋体" w:cs="宋体"/>
        </w:rPr>
        <w:t>．电路中出现故障时，需要先切断电源，防止触电，不符合题意；</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B</w:t>
      </w:r>
      <w:r w:rsidRPr="00F86496">
        <w:rPr>
          <w:rFonts w:ascii="宋体" w:hAnsi="宋体" w:cs="宋体"/>
        </w:rPr>
        <w:t>．放学离开教室，及时关闭电源，一方面可以节约电能，另一方面避免电路中的功率过大，电流过大，发生火灾，不符合题意；</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C</w:t>
      </w:r>
      <w:r w:rsidRPr="00F86496">
        <w:rPr>
          <w:rFonts w:ascii="宋体" w:hAnsi="宋体" w:cs="宋体"/>
        </w:rPr>
        <w:t>．三孔插座的第三个孔接地线，当用电器漏电时，电流就通过地线，流入大地，防止触电事故的发生，不符合题意；</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D</w:t>
      </w:r>
      <w:r w:rsidRPr="00F86496">
        <w:rPr>
          <w:rFonts w:ascii="宋体" w:hAnsi="宋体" w:cs="宋体"/>
        </w:rPr>
        <w:t>．导线变细，导线的电阻变大，当电路中有电流通过时，导线产生的热量增多，既浪费了电能，又有引起火灾的可能，符合题意。</w:t>
      </w:r>
    </w:p>
    <w:p w:rsidR="00F86496" w:rsidRPr="00F86496" w:rsidRDefault="008A10BC" w:rsidP="00F86496">
      <w:pPr>
        <w:spacing w:after="0" w:line="360" w:lineRule="auto"/>
        <w:jc w:val="left"/>
        <w:textAlignment w:val="center"/>
        <w:rPr>
          <w:rFonts w:ascii="宋体" w:hAnsi="宋体" w:cs="宋体"/>
        </w:rPr>
      </w:pPr>
      <w:r w:rsidRPr="00F86496">
        <w:rPr>
          <w:rFonts w:ascii="宋体" w:hAnsi="宋体" w:cs="宋体"/>
        </w:rPr>
        <w:t>故选</w:t>
      </w:r>
      <w:r w:rsidRPr="00F86496">
        <w:rPr>
          <w:rFonts w:eastAsia="Times New Roman"/>
        </w:rPr>
        <w:t>D</w:t>
      </w:r>
      <w:r w:rsidRPr="00F86496">
        <w:rPr>
          <w:rFonts w:ascii="宋体" w:hAnsi="宋体" w:cs="宋体"/>
        </w:rPr>
        <w:t>。</w:t>
      </w:r>
    </w:p>
    <w:p w:rsidR="00F86496" w:rsidRPr="00F86496" w:rsidRDefault="008A10BC" w:rsidP="00F86496">
      <w:pPr>
        <w:spacing w:after="0" w:line="360" w:lineRule="auto"/>
        <w:jc w:val="left"/>
        <w:textAlignment w:val="center"/>
        <w:rPr>
          <w:rFonts w:ascii="宋体" w:hAnsi="宋体" w:cs="宋体"/>
        </w:rPr>
      </w:pPr>
      <w:r w:rsidRPr="00F86496">
        <w:rPr>
          <w:b/>
        </w:rPr>
        <w:t>6</w:t>
      </w:r>
      <w:r w:rsidRPr="00F86496">
        <w:rPr>
          <w:b/>
        </w:rPr>
        <w:t>．（</w:t>
      </w:r>
      <w:r w:rsidRPr="00F86496">
        <w:rPr>
          <w:b/>
        </w:rPr>
        <w:t>2020·</w:t>
      </w:r>
      <w:r w:rsidRPr="00F86496">
        <w:rPr>
          <w:b/>
        </w:rPr>
        <w:t>江苏泰州市</w:t>
      </w:r>
      <w:r w:rsidRPr="00F86496">
        <w:rPr>
          <w:b/>
        </w:rPr>
        <w:t>·</w:t>
      </w:r>
      <w:r w:rsidRPr="00F86496">
        <w:rPr>
          <w:b/>
        </w:rPr>
        <w:t>中考真题）</w:t>
      </w:r>
      <w:r w:rsidRPr="00F86496">
        <w:rPr>
          <w:rFonts w:ascii="宋体" w:hAnsi="宋体" w:cs="宋体"/>
          <w:b/>
        </w:rPr>
        <w:t>关于家庭电路和用电安全，下列说法正确的是（　　）</w:t>
      </w:r>
    </w:p>
    <w:p w:rsidR="00F86496" w:rsidRPr="00F86496" w:rsidRDefault="008A10BC" w:rsidP="00F86496">
      <w:pPr>
        <w:spacing w:after="0" w:line="360" w:lineRule="auto"/>
        <w:jc w:val="left"/>
        <w:textAlignment w:val="center"/>
        <w:rPr>
          <w:rFonts w:ascii="宋体" w:hAnsi="宋体" w:cs="宋体"/>
        </w:rPr>
      </w:pPr>
      <w:r w:rsidRPr="00F86496">
        <w:rPr>
          <w:b/>
        </w:rPr>
        <w:t>A</w:t>
      </w:r>
      <w:r w:rsidRPr="00F86496">
        <w:rPr>
          <w:b/>
        </w:rPr>
        <w:t>．</w:t>
      </w:r>
      <w:r w:rsidRPr="00F86496">
        <w:rPr>
          <w:rFonts w:ascii="宋体" w:hAnsi="宋体" w:cs="宋体"/>
          <w:b/>
        </w:rPr>
        <w:t>可用铜丝代替家庭电路中的熔丝</w:t>
      </w:r>
    </w:p>
    <w:p w:rsidR="00F86496" w:rsidRPr="00F86496" w:rsidRDefault="008A10BC" w:rsidP="00F86496">
      <w:pPr>
        <w:spacing w:after="0" w:line="360" w:lineRule="auto"/>
        <w:jc w:val="left"/>
        <w:textAlignment w:val="center"/>
        <w:rPr>
          <w:rFonts w:ascii="宋体" w:hAnsi="宋体" w:cs="宋体"/>
        </w:rPr>
      </w:pPr>
      <w:r w:rsidRPr="00F86496">
        <w:rPr>
          <w:b/>
        </w:rPr>
        <w:t>B</w:t>
      </w:r>
      <w:r w:rsidRPr="00F86496">
        <w:rPr>
          <w:b/>
        </w:rPr>
        <w:t>．</w:t>
      </w:r>
      <w:r w:rsidRPr="00F86496">
        <w:rPr>
          <w:rFonts w:ascii="宋体" w:hAnsi="宋体" w:cs="宋体"/>
          <w:b/>
        </w:rPr>
        <w:t>电冰箱外壳应接地</w:t>
      </w:r>
    </w:p>
    <w:p w:rsidR="00F86496" w:rsidRPr="00F86496" w:rsidRDefault="008A10BC" w:rsidP="00F86496">
      <w:pPr>
        <w:spacing w:after="0" w:line="360" w:lineRule="auto"/>
        <w:jc w:val="left"/>
        <w:textAlignment w:val="center"/>
        <w:rPr>
          <w:rFonts w:ascii="宋体" w:hAnsi="宋体" w:cs="宋体"/>
        </w:rPr>
      </w:pPr>
      <w:r w:rsidRPr="00F86496">
        <w:rPr>
          <w:b/>
        </w:rPr>
        <w:t>C</w:t>
      </w:r>
      <w:r w:rsidRPr="00F86496">
        <w:rPr>
          <w:b/>
        </w:rPr>
        <w:t>．</w:t>
      </w:r>
      <w:r w:rsidRPr="00F86496">
        <w:rPr>
          <w:rFonts w:ascii="宋体" w:hAnsi="宋体" w:cs="宋体"/>
          <w:b/>
        </w:rPr>
        <w:t>控制电灯的开关应接在零线上</w:t>
      </w:r>
    </w:p>
    <w:p w:rsidR="00F86496" w:rsidRPr="00F86496" w:rsidRDefault="008A10BC" w:rsidP="00F86496">
      <w:pPr>
        <w:spacing w:after="0" w:line="360" w:lineRule="auto"/>
        <w:jc w:val="left"/>
        <w:textAlignment w:val="center"/>
        <w:rPr>
          <w:rFonts w:ascii="宋体" w:hAnsi="宋体" w:cs="宋体"/>
        </w:rPr>
      </w:pPr>
      <w:r w:rsidRPr="00F86496">
        <w:rPr>
          <w:b/>
        </w:rPr>
        <w:t>D</w:t>
      </w:r>
      <w:r w:rsidRPr="00F86496">
        <w:rPr>
          <w:b/>
        </w:rPr>
        <w:t>．</w:t>
      </w:r>
      <w:r w:rsidRPr="00F86496">
        <w:rPr>
          <w:rFonts w:ascii="宋体" w:hAnsi="宋体" w:cs="宋体"/>
          <w:b/>
        </w:rPr>
        <w:t>熔丝熔断一定是电路短路造成的</w:t>
      </w:r>
    </w:p>
    <w:p w:rsidR="00F86496" w:rsidRPr="00F86496" w:rsidRDefault="008A10BC" w:rsidP="00F86496">
      <w:pPr>
        <w:spacing w:after="0" w:line="360" w:lineRule="auto"/>
        <w:jc w:val="left"/>
        <w:textAlignment w:val="center"/>
      </w:pPr>
      <w:r w:rsidRPr="00F86496">
        <w:rPr>
          <w:b/>
        </w:rPr>
        <w:t>【答案】</w:t>
      </w:r>
      <w:r w:rsidRPr="00F86496">
        <w:t>B</w:t>
      </w:r>
    </w:p>
    <w:p w:rsidR="00F86496" w:rsidRPr="00F86496" w:rsidRDefault="008A10BC" w:rsidP="00F86496">
      <w:pPr>
        <w:spacing w:after="0" w:line="360" w:lineRule="auto"/>
        <w:jc w:val="left"/>
        <w:textAlignment w:val="center"/>
      </w:pPr>
      <w:r w:rsidRPr="00F86496">
        <w:t>【详解】</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A</w:t>
      </w:r>
      <w:r w:rsidRPr="00F86496">
        <w:rPr>
          <w:rFonts w:ascii="宋体" w:hAnsi="宋体" w:cs="宋体"/>
        </w:rPr>
        <w:t>．当电路电流过大时，保险丝容易熔断而保护电路，</w:t>
      </w:r>
      <w:r w:rsidRPr="00F86496">
        <w:rPr>
          <w:rFonts w:ascii="宋体" w:hAnsi="宋体" w:cs="宋体"/>
        </w:rPr>
        <w:t>如果用铜丝代替保险丝后，就起不到保护作用了，故</w:t>
      </w:r>
      <w:r w:rsidRPr="00F86496">
        <w:rPr>
          <w:rFonts w:eastAsia="Times New Roman"/>
        </w:rPr>
        <w:t>A</w:t>
      </w:r>
      <w:r w:rsidRPr="00F86496">
        <w:rPr>
          <w:rFonts w:ascii="宋体" w:hAnsi="宋体" w:cs="宋体"/>
        </w:rPr>
        <w:t>错误；</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B</w:t>
      </w:r>
      <w:r w:rsidRPr="00F86496">
        <w:rPr>
          <w:rFonts w:ascii="宋体" w:hAnsi="宋体" w:cs="宋体"/>
        </w:rPr>
        <w:t>．带有金属外壳的用电器，金属外壳与地线相连，防止金属外壳漏电，发生触电事故，故</w:t>
      </w:r>
      <w:r w:rsidRPr="00F86496">
        <w:rPr>
          <w:rFonts w:eastAsia="Times New Roman"/>
        </w:rPr>
        <w:t>B</w:t>
      </w:r>
      <w:r w:rsidRPr="00F86496">
        <w:rPr>
          <w:rFonts w:ascii="宋体" w:hAnsi="宋体" w:cs="宋体"/>
        </w:rPr>
        <w:t>正确；</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C</w:t>
      </w:r>
      <w:r w:rsidRPr="00F86496">
        <w:rPr>
          <w:rFonts w:ascii="宋体" w:hAnsi="宋体" w:cs="宋体"/>
        </w:rPr>
        <w:t>．为了安全，电灯开关必须接在火线上，故</w:t>
      </w:r>
      <w:r w:rsidRPr="00F86496">
        <w:rPr>
          <w:rFonts w:eastAsia="Times New Roman"/>
        </w:rPr>
        <w:t>C</w:t>
      </w:r>
      <w:r w:rsidRPr="00F86496">
        <w:rPr>
          <w:rFonts w:ascii="宋体" w:hAnsi="宋体" w:cs="宋体"/>
        </w:rPr>
        <w:t>错误；</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D</w:t>
      </w:r>
      <w:r w:rsidRPr="00F86496">
        <w:rPr>
          <w:rFonts w:ascii="宋体" w:hAnsi="宋体" w:cs="宋体"/>
        </w:rPr>
        <w:t>．熔断丝的作用是当电路中电流过大时，熔断丝会被熔断，电流过大的原因可能是短路，也可能是电路的总功率过大，故</w:t>
      </w:r>
      <w:r w:rsidRPr="00F86496">
        <w:rPr>
          <w:rFonts w:eastAsia="Times New Roman"/>
        </w:rPr>
        <w:t>D</w:t>
      </w:r>
      <w:r w:rsidRPr="00F86496">
        <w:rPr>
          <w:rFonts w:ascii="宋体" w:hAnsi="宋体" w:cs="宋体"/>
        </w:rPr>
        <w:t>错误。</w:t>
      </w:r>
    </w:p>
    <w:p w:rsidR="00F86496" w:rsidRPr="00F86496" w:rsidRDefault="008A10BC" w:rsidP="00F86496">
      <w:pPr>
        <w:spacing w:after="0" w:line="360" w:lineRule="auto"/>
        <w:jc w:val="left"/>
        <w:textAlignment w:val="center"/>
        <w:rPr>
          <w:rFonts w:ascii="宋体" w:hAnsi="宋体" w:cs="宋体"/>
        </w:rPr>
      </w:pPr>
      <w:r w:rsidRPr="00F86496">
        <w:rPr>
          <w:rFonts w:ascii="宋体" w:hAnsi="宋体" w:cs="宋体"/>
        </w:rPr>
        <w:t>故选</w:t>
      </w:r>
      <w:r w:rsidRPr="00F86496">
        <w:rPr>
          <w:rFonts w:eastAsia="Times New Roman"/>
        </w:rPr>
        <w:t>B</w:t>
      </w:r>
      <w:r w:rsidRPr="00F86496">
        <w:rPr>
          <w:rFonts w:ascii="宋体" w:hAnsi="宋体" w:cs="宋体"/>
        </w:rPr>
        <w:t>。</w:t>
      </w:r>
    </w:p>
    <w:p w:rsidR="00F86496" w:rsidRPr="00F86496" w:rsidRDefault="008A10BC" w:rsidP="00F86496">
      <w:pPr>
        <w:spacing w:after="0" w:line="360" w:lineRule="auto"/>
        <w:jc w:val="left"/>
        <w:textAlignment w:val="center"/>
        <w:rPr>
          <w:rFonts w:ascii="宋体" w:hAnsi="宋体" w:cs="宋体"/>
        </w:rPr>
      </w:pPr>
      <w:r w:rsidRPr="00F86496">
        <w:rPr>
          <w:b/>
        </w:rPr>
        <w:t>7</w:t>
      </w:r>
      <w:r w:rsidRPr="00F86496">
        <w:rPr>
          <w:b/>
        </w:rPr>
        <w:t>．（</w:t>
      </w:r>
      <w:r w:rsidRPr="00F86496">
        <w:rPr>
          <w:b/>
        </w:rPr>
        <w:t>2019·</w:t>
      </w:r>
      <w:r w:rsidRPr="00F86496">
        <w:rPr>
          <w:b/>
        </w:rPr>
        <w:t>海安双楼职业高级中学中考真题）</w:t>
      </w:r>
      <w:r w:rsidRPr="00F86496">
        <w:rPr>
          <w:rFonts w:ascii="宋体" w:hAnsi="宋体" w:cs="宋体"/>
          <w:b/>
        </w:rPr>
        <w:t>家庭电路中，下列情形可能引起熔丝熔断的是（</w:t>
      </w:r>
      <w:r w:rsidRPr="00F86496">
        <w:rPr>
          <w:rFonts w:eastAsia="Times New Roman"/>
          <w:b/>
        </w:rPr>
        <w:t xml:space="preserve">    </w:t>
      </w:r>
      <w:r w:rsidRPr="00F86496">
        <w:rPr>
          <w:rFonts w:ascii="宋体" w:hAnsi="宋体" w:cs="宋体"/>
          <w:b/>
        </w:rPr>
        <w:t>）</w:t>
      </w:r>
    </w:p>
    <w:p w:rsidR="00F86496" w:rsidRPr="00F86496" w:rsidRDefault="008A10BC" w:rsidP="00F86496">
      <w:pPr>
        <w:tabs>
          <w:tab w:val="left" w:pos="4153"/>
        </w:tabs>
        <w:spacing w:after="0" w:line="360" w:lineRule="auto"/>
        <w:jc w:val="left"/>
        <w:textAlignment w:val="center"/>
        <w:rPr>
          <w:rFonts w:ascii="宋体" w:hAnsi="宋体" w:cs="宋体"/>
        </w:rPr>
      </w:pPr>
      <w:r w:rsidRPr="00F86496">
        <w:rPr>
          <w:b/>
        </w:rPr>
        <w:lastRenderedPageBreak/>
        <w:t>A</w:t>
      </w:r>
      <w:r w:rsidRPr="00F86496">
        <w:rPr>
          <w:b/>
        </w:rPr>
        <w:t>．</w:t>
      </w:r>
      <w:r w:rsidRPr="00F86496">
        <w:rPr>
          <w:rFonts w:ascii="宋体" w:hAnsi="宋体" w:cs="宋体"/>
          <w:b/>
        </w:rPr>
        <w:t>插座的零线火线接反</w:t>
      </w:r>
      <w:r w:rsidRPr="00F86496">
        <w:rPr>
          <w:b/>
        </w:rPr>
        <w:tab/>
        <w:t>B</w:t>
      </w:r>
      <w:r w:rsidRPr="00F86496">
        <w:rPr>
          <w:b/>
        </w:rPr>
        <w:t>．</w:t>
      </w:r>
      <w:r w:rsidRPr="00F86496">
        <w:rPr>
          <w:rFonts w:ascii="宋体" w:hAnsi="宋体" w:cs="宋体"/>
          <w:b/>
        </w:rPr>
        <w:t>两只白炽灯串联连接</w:t>
      </w:r>
    </w:p>
    <w:p w:rsidR="00F86496" w:rsidRPr="00F86496" w:rsidRDefault="008A10BC" w:rsidP="00F86496">
      <w:pPr>
        <w:tabs>
          <w:tab w:val="left" w:pos="4153"/>
        </w:tabs>
        <w:spacing w:after="0" w:line="360" w:lineRule="auto"/>
        <w:jc w:val="left"/>
        <w:textAlignment w:val="center"/>
        <w:rPr>
          <w:rFonts w:ascii="宋体" w:hAnsi="宋体" w:cs="宋体"/>
        </w:rPr>
      </w:pPr>
      <w:r w:rsidRPr="00F86496">
        <w:rPr>
          <w:b/>
        </w:rPr>
        <w:t>C</w:t>
      </w:r>
      <w:r w:rsidRPr="00F86496">
        <w:rPr>
          <w:b/>
        </w:rPr>
        <w:t>．</w:t>
      </w:r>
      <w:r w:rsidRPr="00F86496">
        <w:rPr>
          <w:rFonts w:ascii="宋体" w:hAnsi="宋体" w:cs="宋体"/>
          <w:b/>
        </w:rPr>
        <w:t>电器金属外壳未接地</w:t>
      </w:r>
      <w:r w:rsidRPr="00F86496">
        <w:rPr>
          <w:b/>
        </w:rPr>
        <w:tab/>
        <w:t>D</w:t>
      </w:r>
      <w:r w:rsidRPr="00F86496">
        <w:rPr>
          <w:b/>
        </w:rPr>
        <w:t>．</w:t>
      </w:r>
      <w:r w:rsidRPr="00F86496">
        <w:rPr>
          <w:rFonts w:ascii="宋体" w:hAnsi="宋体" w:cs="宋体"/>
          <w:b/>
        </w:rPr>
        <w:t>同时使用大功率电器</w:t>
      </w:r>
    </w:p>
    <w:p w:rsidR="00F86496" w:rsidRPr="00F86496" w:rsidRDefault="008A10BC" w:rsidP="00F86496">
      <w:pPr>
        <w:spacing w:after="0" w:line="360" w:lineRule="auto"/>
        <w:jc w:val="left"/>
        <w:textAlignment w:val="center"/>
      </w:pPr>
      <w:r w:rsidRPr="00F86496">
        <w:rPr>
          <w:b/>
        </w:rPr>
        <w:t>【答案】</w:t>
      </w:r>
      <w:r w:rsidRPr="00F86496">
        <w:t>D</w:t>
      </w:r>
    </w:p>
    <w:p w:rsidR="00F86496" w:rsidRPr="00F86496" w:rsidRDefault="008A10BC" w:rsidP="00F86496">
      <w:pPr>
        <w:spacing w:after="0" w:line="360" w:lineRule="auto"/>
        <w:jc w:val="left"/>
        <w:textAlignment w:val="center"/>
      </w:pPr>
      <w:r w:rsidRPr="00F86496">
        <w:t>【详解】</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A</w:t>
      </w:r>
      <w:r w:rsidRPr="00F86496">
        <w:rPr>
          <w:rFonts w:ascii="宋体" w:hAnsi="宋体" w:cs="宋体"/>
        </w:rPr>
        <w:t>．插座的零线火线接反，不会使电路中电流过大，不会引起保险丝熔断，故</w:t>
      </w:r>
      <w:r w:rsidRPr="00F86496">
        <w:rPr>
          <w:rFonts w:eastAsia="Times New Roman"/>
        </w:rPr>
        <w:t>A</w:t>
      </w:r>
      <w:r w:rsidRPr="00F86496">
        <w:rPr>
          <w:rFonts w:ascii="宋体" w:hAnsi="宋体" w:cs="宋体"/>
        </w:rPr>
        <w:t>不符合题意；</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B</w:t>
      </w:r>
      <w:r w:rsidRPr="00F86496">
        <w:rPr>
          <w:rFonts w:ascii="宋体" w:hAnsi="宋体" w:cs="宋体"/>
        </w:rPr>
        <w:t>．两只白炽灯串联连接，相当于增大电路中电阻，电流会变小，所以不会引起保险丝熔断，故</w:t>
      </w:r>
      <w:r w:rsidRPr="00F86496">
        <w:rPr>
          <w:rFonts w:eastAsia="Times New Roman"/>
        </w:rPr>
        <w:t>B</w:t>
      </w:r>
      <w:r w:rsidRPr="00F86496">
        <w:rPr>
          <w:rFonts w:ascii="宋体" w:hAnsi="宋体" w:cs="宋体"/>
        </w:rPr>
        <w:t>不符合题意；</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C</w:t>
      </w:r>
      <w:r w:rsidRPr="00F86496">
        <w:rPr>
          <w:rFonts w:ascii="宋体" w:hAnsi="宋体" w:cs="宋体"/>
        </w:rPr>
        <w:t>．电器金属外壳未接地，人接触时容易发生触电事故，不会引起保险丝熔断，故</w:t>
      </w:r>
      <w:r w:rsidRPr="00F86496">
        <w:rPr>
          <w:rFonts w:eastAsia="Times New Roman"/>
        </w:rPr>
        <w:t>C</w:t>
      </w:r>
      <w:r w:rsidRPr="00F86496">
        <w:rPr>
          <w:rFonts w:ascii="宋体" w:hAnsi="宋体" w:cs="宋体"/>
        </w:rPr>
        <w:t>不符合题意；</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rPr>
        <w:t>D</w:t>
      </w:r>
      <w:r w:rsidRPr="00F86496">
        <w:rPr>
          <w:rFonts w:ascii="宋体" w:hAnsi="宋体" w:cs="宋体"/>
        </w:rPr>
        <w:t>．同时使用大功率用电器，会使电路中电流过大，可能会引起保险丝熔断，故</w:t>
      </w:r>
      <w:r w:rsidRPr="00F86496">
        <w:rPr>
          <w:rFonts w:eastAsia="Times New Roman"/>
        </w:rPr>
        <w:t>D</w:t>
      </w:r>
      <w:r w:rsidRPr="00F86496">
        <w:rPr>
          <w:rFonts w:ascii="宋体" w:hAnsi="宋体" w:cs="宋体"/>
        </w:rPr>
        <w:t>符合题意．</w:t>
      </w:r>
    </w:p>
    <w:p w:rsidR="00340D12" w:rsidRPr="007F1EFA" w:rsidRDefault="008A10BC" w:rsidP="007F1EFA">
      <w:pPr>
        <w:spacing w:after="0" w:line="360" w:lineRule="auto"/>
        <w:ind w:firstLineChars="200" w:firstLine="420"/>
        <w:jc w:val="left"/>
        <w:textAlignment w:val="center"/>
        <w:rPr>
          <w:rFonts w:ascii="宋体" w:hAnsi="宋体" w:cs="宋体"/>
          <w:color w:val="FF0000"/>
          <w:szCs w:val="21"/>
        </w:rPr>
      </w:pPr>
      <w:r w:rsidRPr="007F1EFA">
        <w:rPr>
          <w:rFonts w:ascii="宋体" w:hAnsi="宋体"/>
          <w:noProof/>
          <w:szCs w:val="21"/>
        </w:rPr>
        <w:drawing>
          <wp:inline distT="0" distB="0" distL="0" distR="0">
            <wp:extent cx="1933575" cy="685800"/>
            <wp:effectExtent l="0" t="0" r="0" b="0"/>
            <wp:docPr id="3" name="图片 3" descr="母题揭秘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292539" name="图片 3" descr="母题揭秘图标"/>
                    <pic:cNvPicPr>
                      <a:picLocks noChangeAspect="1" noChangeArrowheads="1"/>
                    </pic:cNvPicPr>
                  </pic:nvPicPr>
                  <pic:blipFill>
                    <a:blip r:embed="rId22">
                      <a:extLst>
                        <a:ext uri="{28A0092B-C50C-407E-A947-70E740481C1C}">
                          <a14:useLocalDpi xmlns:a14="http://schemas.microsoft.com/office/drawing/2010/main" val="0"/>
                        </a:ext>
                      </a:extLst>
                    </a:blip>
                    <a:srcRect l="6018"/>
                    <a:stretch>
                      <a:fillRect/>
                    </a:stretch>
                  </pic:blipFill>
                  <pic:spPr>
                    <a:xfrm>
                      <a:off x="0" y="0"/>
                      <a:ext cx="1933575" cy="685800"/>
                    </a:xfrm>
                    <a:prstGeom prst="rect">
                      <a:avLst/>
                    </a:prstGeom>
                    <a:noFill/>
                    <a:ln>
                      <a:noFill/>
                    </a:ln>
                  </pic:spPr>
                </pic:pic>
              </a:graphicData>
            </a:graphic>
          </wp:inline>
        </w:drawing>
      </w:r>
    </w:p>
    <w:p w:rsidR="006679E5" w:rsidRDefault="008A10BC" w:rsidP="005434D6">
      <w:pPr>
        <w:snapToGrid w:val="0"/>
        <w:spacing w:line="360" w:lineRule="auto"/>
        <w:ind w:firstLineChars="200" w:firstLine="422"/>
        <w:rPr>
          <w:rFonts w:ascii="宋体" w:hAnsi="宋体"/>
          <w:b/>
          <w:color w:val="0000FF"/>
          <w:szCs w:val="21"/>
        </w:rPr>
      </w:pPr>
      <w:r w:rsidRPr="007F1EFA">
        <w:rPr>
          <w:rFonts w:ascii="宋体" w:hAnsi="宋体" w:hint="eastAsia"/>
          <w:b/>
          <w:color w:val="0000FF"/>
          <w:szCs w:val="21"/>
        </w:rPr>
        <w:t>中考</w:t>
      </w:r>
      <w:r w:rsidR="00585C92" w:rsidRPr="007F1EFA">
        <w:rPr>
          <w:rFonts w:ascii="宋体" w:hAnsi="宋体"/>
          <w:b/>
          <w:color w:val="0000FF"/>
          <w:szCs w:val="21"/>
        </w:rPr>
        <w:t>考点</w:t>
      </w:r>
      <w:r w:rsidRPr="007F1EFA">
        <w:rPr>
          <w:rFonts w:ascii="宋体" w:hAnsi="宋体" w:hint="eastAsia"/>
          <w:b/>
          <w:color w:val="0000FF"/>
          <w:szCs w:val="21"/>
        </w:rPr>
        <w:t>知识点详解</w:t>
      </w:r>
    </w:p>
    <w:p w:rsidR="00F86496" w:rsidRPr="005E160F" w:rsidRDefault="008A10BC" w:rsidP="00F86496">
      <w:pPr>
        <w:spacing w:line="360" w:lineRule="auto"/>
        <w:jc w:val="center"/>
        <w:rPr>
          <w:rFonts w:ascii="宋体" w:hAnsi="宋体"/>
          <w:b/>
          <w:sz w:val="32"/>
          <w:szCs w:val="32"/>
        </w:rPr>
      </w:pPr>
      <w:r w:rsidRPr="005E160F">
        <w:rPr>
          <w:rFonts w:ascii="宋体" w:hAnsi="宋体" w:hint="eastAsia"/>
          <w:b/>
          <w:sz w:val="32"/>
          <w:szCs w:val="32"/>
        </w:rPr>
        <w:t>第十</w:t>
      </w:r>
      <w:r>
        <w:rPr>
          <w:rFonts w:ascii="宋体" w:hAnsi="宋体" w:hint="eastAsia"/>
          <w:b/>
          <w:sz w:val="32"/>
          <w:szCs w:val="32"/>
        </w:rPr>
        <w:t>九</w:t>
      </w:r>
      <w:r w:rsidRPr="005E160F">
        <w:rPr>
          <w:rFonts w:ascii="宋体" w:hAnsi="宋体" w:hint="eastAsia"/>
          <w:b/>
          <w:sz w:val="32"/>
          <w:szCs w:val="32"/>
        </w:rPr>
        <w:t>章</w:t>
      </w:r>
      <w:r w:rsidRPr="005E160F">
        <w:rPr>
          <w:rFonts w:ascii="宋体" w:hAnsi="宋体" w:hint="eastAsia"/>
          <w:b/>
          <w:sz w:val="32"/>
          <w:szCs w:val="32"/>
        </w:rPr>
        <w:t xml:space="preserve">   </w:t>
      </w:r>
      <w:r>
        <w:rPr>
          <w:rFonts w:ascii="宋体" w:hAnsi="宋体" w:hint="eastAsia"/>
          <w:b/>
          <w:sz w:val="32"/>
          <w:szCs w:val="32"/>
        </w:rPr>
        <w:t>生活用电</w:t>
      </w:r>
    </w:p>
    <w:p w:rsidR="00F86496" w:rsidRPr="00C47EAA" w:rsidRDefault="008A10BC" w:rsidP="00F86496">
      <w:pPr>
        <w:spacing w:line="360" w:lineRule="auto"/>
        <w:rPr>
          <w:rFonts w:ascii="宋体" w:hAnsi="宋体"/>
          <w:b/>
          <w:sz w:val="28"/>
          <w:szCs w:val="28"/>
        </w:rPr>
      </w:pPr>
      <w:r>
        <w:rPr>
          <w:noProof/>
        </w:rPr>
        <w:drawing>
          <wp:anchor distT="0" distB="0" distL="114300" distR="114300" simplePos="0" relativeHeight="251669504" behindDoc="1" locked="0" layoutInCell="1" allowOverlap="1">
            <wp:simplePos x="0" y="0"/>
            <wp:positionH relativeFrom="column">
              <wp:posOffset>3636645</wp:posOffset>
            </wp:positionH>
            <wp:positionV relativeFrom="paragraph">
              <wp:posOffset>279400</wp:posOffset>
            </wp:positionV>
            <wp:extent cx="2520315" cy="1404620"/>
            <wp:effectExtent l="0" t="0" r="0" b="5080"/>
            <wp:wrapNone/>
            <wp:docPr id="1466930635" name="图片 1466930635" descr="1050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352450" name="Picture 348" descr="10504001"/>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520315" cy="14046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E160F">
        <w:rPr>
          <w:rFonts w:ascii="宋体" w:hAnsi="宋体" w:hint="eastAsia"/>
          <w:b/>
          <w:sz w:val="28"/>
          <w:szCs w:val="28"/>
        </w:rPr>
        <w:t>§</w:t>
      </w:r>
      <w:r w:rsidRPr="005E160F">
        <w:rPr>
          <w:rFonts w:ascii="宋体" w:hAnsi="宋体" w:hint="eastAsia"/>
          <w:b/>
          <w:sz w:val="28"/>
          <w:szCs w:val="28"/>
        </w:rPr>
        <w:t>1</w:t>
      </w:r>
      <w:r>
        <w:rPr>
          <w:rFonts w:ascii="宋体" w:hAnsi="宋体" w:hint="eastAsia"/>
          <w:b/>
          <w:sz w:val="28"/>
          <w:szCs w:val="28"/>
        </w:rPr>
        <w:t>9</w:t>
      </w:r>
      <w:r w:rsidRPr="005E160F">
        <w:rPr>
          <w:rFonts w:ascii="宋体" w:hAnsi="宋体" w:hint="eastAsia"/>
          <w:b/>
          <w:sz w:val="28"/>
          <w:szCs w:val="28"/>
        </w:rPr>
        <w:t xml:space="preserve">.1   </w:t>
      </w:r>
      <w:r>
        <w:rPr>
          <w:rFonts w:ascii="宋体" w:hAnsi="宋体" w:hint="eastAsia"/>
          <w:b/>
          <w:sz w:val="28"/>
          <w:szCs w:val="28"/>
        </w:rPr>
        <w:t>家庭电路</w:t>
      </w:r>
    </w:p>
    <w:p w:rsidR="00F86496" w:rsidRPr="00C47EAA" w:rsidRDefault="008A10BC" w:rsidP="00F86496">
      <w:pPr>
        <w:spacing w:line="360" w:lineRule="auto"/>
        <w:rPr>
          <w:rFonts w:ascii="宋体" w:hAnsi="宋体"/>
          <w:bCs/>
          <w:szCs w:val="21"/>
        </w:rPr>
      </w:pPr>
      <w:r w:rsidRPr="005E160F">
        <w:rPr>
          <w:rFonts w:ascii="宋体" w:hAnsi="宋体" w:hint="eastAsia"/>
          <w:bCs/>
          <w:szCs w:val="21"/>
        </w:rPr>
        <w:t>1</w:t>
      </w:r>
      <w:r w:rsidRPr="005E160F">
        <w:rPr>
          <w:rFonts w:ascii="宋体" w:hAnsi="宋体" w:hint="eastAsia"/>
          <w:bCs/>
          <w:szCs w:val="21"/>
        </w:rPr>
        <w:t>、</w:t>
      </w:r>
      <w:r>
        <w:rPr>
          <w:rFonts w:ascii="宋体" w:hAnsi="宋体" w:hint="eastAsia"/>
          <w:bCs/>
          <w:szCs w:val="21"/>
        </w:rPr>
        <w:t>家庭电路的组成</w:t>
      </w:r>
    </w:p>
    <w:p w:rsidR="00F86496" w:rsidRDefault="008A10BC" w:rsidP="00F86496">
      <w:pPr>
        <w:spacing w:line="360" w:lineRule="auto"/>
        <w:rPr>
          <w:rFonts w:ascii="宋体" w:hAnsi="宋体"/>
          <w:bCs/>
          <w:szCs w:val="21"/>
        </w:rPr>
      </w:pPr>
      <w:r>
        <w:rPr>
          <w:rFonts w:ascii="宋体" w:hAnsi="宋体" w:hint="eastAsia"/>
          <w:bCs/>
          <w:noProof/>
          <w:szCs w:val="21"/>
        </w:rPr>
        <mc:AlternateContent>
          <mc:Choice Requires="wps">
            <w:drawing>
              <wp:anchor distT="0" distB="0" distL="114300" distR="114300" simplePos="0" relativeHeight="251659264" behindDoc="0" locked="0" layoutInCell="1" allowOverlap="1">
                <wp:simplePos x="0" y="0"/>
                <wp:positionH relativeFrom="column">
                  <wp:posOffset>670560</wp:posOffset>
                </wp:positionH>
                <wp:positionV relativeFrom="paragraph">
                  <wp:posOffset>99060</wp:posOffset>
                </wp:positionV>
                <wp:extent cx="121920" cy="693420"/>
                <wp:effectExtent l="13335" t="13335" r="7620" b="7620"/>
                <wp:wrapNone/>
                <wp:docPr id="1466930634" name="左大括号 1466930634"/>
                <wp:cNvGraphicFramePr/>
                <a:graphic xmlns:a="http://schemas.openxmlformats.org/drawingml/2006/main">
                  <a:graphicData uri="http://schemas.microsoft.com/office/word/2010/wordprocessingShape">
                    <wps:wsp>
                      <wps:cNvSpPr/>
                      <wps:spPr bwMode="auto">
                        <a:xfrm>
                          <a:off x="0" y="0"/>
                          <a:ext cx="121920" cy="693420"/>
                        </a:xfrm>
                        <a:prstGeom prst="leftBrace">
                          <a:avLst>
                            <a:gd name="adj1" fmla="val 4739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a:graphicData>
                </a:graphic>
                <wp14:sizeRelH relativeFrom="page">
                  <wp14:pctWidth>0</wp14:pctWidth>
                </wp14:sizeRelH>
                <wp14:sizeRelV relativeFrom="page">
                  <wp14:pctHeight>0</wp14:pctHeight>
                </wp14:sizeRelV>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466930634" o:spid="_x0000_s1031" type="#_x0000_t87" style="width:9.6pt;height:54.6pt;margin-top:7.8pt;margin-left:52.8pt;mso-height-percent:0;mso-height-relative:page;mso-width-percent:0;mso-width-relative:page;mso-wrap-distance-bottom:0;mso-wrap-distance-left:9pt;mso-wrap-distance-right:9pt;mso-wrap-distance-top:0;mso-wrap-style:square;position:absolute;visibility:visible;v-text-anchor:top;z-index:251660288"/>
            </w:pict>
          </mc:Fallback>
        </mc:AlternateContent>
      </w:r>
      <w:r>
        <w:rPr>
          <w:rFonts w:ascii="宋体" w:hAnsi="宋体" w:hint="eastAsia"/>
          <w:bCs/>
          <w:szCs w:val="21"/>
        </w:rPr>
        <w:t xml:space="preserve">             </w:t>
      </w:r>
      <w:r>
        <w:rPr>
          <w:rFonts w:ascii="宋体" w:hAnsi="宋体" w:hint="eastAsia"/>
          <w:bCs/>
          <w:szCs w:val="21"/>
        </w:rPr>
        <w:t>火线</w:t>
      </w:r>
      <w:r>
        <w:rPr>
          <w:rFonts w:ascii="宋体" w:hAnsi="宋体" w:hint="eastAsia"/>
          <w:bCs/>
          <w:szCs w:val="21"/>
        </w:rPr>
        <w:t xml:space="preserve">     </w:t>
      </w:r>
      <w:r>
        <w:rPr>
          <w:rFonts w:ascii="宋体" w:hAnsi="宋体" w:hint="eastAsia"/>
          <w:bCs/>
          <w:szCs w:val="21"/>
        </w:rPr>
        <w:t>特点：火线与零线之间的电压是</w:t>
      </w:r>
      <w:r>
        <w:rPr>
          <w:rFonts w:ascii="宋体" w:hAnsi="宋体" w:hint="eastAsia"/>
          <w:bCs/>
          <w:szCs w:val="21"/>
        </w:rPr>
        <w:t>220V</w:t>
      </w:r>
      <w:r>
        <w:rPr>
          <w:rFonts w:ascii="宋体" w:hAnsi="宋体" w:hint="eastAsia"/>
          <w:bCs/>
          <w:szCs w:val="21"/>
        </w:rPr>
        <w:t>；</w:t>
      </w:r>
    </w:p>
    <w:p w:rsidR="00F86496" w:rsidRDefault="008A10BC" w:rsidP="00F86496">
      <w:pPr>
        <w:spacing w:line="360" w:lineRule="auto"/>
        <w:rPr>
          <w:rFonts w:ascii="宋体" w:hAnsi="宋体"/>
          <w:bCs/>
          <w:szCs w:val="21"/>
        </w:rPr>
      </w:pPr>
      <w:r>
        <w:rPr>
          <w:rFonts w:ascii="宋体" w:hAnsi="宋体" w:hint="eastAsia"/>
          <w:bCs/>
          <w:szCs w:val="21"/>
        </w:rPr>
        <w:t>1</w:t>
      </w:r>
      <w:r>
        <w:rPr>
          <w:rFonts w:ascii="宋体" w:hAnsi="宋体" w:hint="eastAsia"/>
          <w:bCs/>
          <w:szCs w:val="21"/>
        </w:rPr>
        <w:t>）</w:t>
      </w:r>
      <w:r w:rsidRPr="003C1874">
        <w:rPr>
          <w:rFonts w:ascii="宋体" w:hAnsi="宋体" w:hint="eastAsia"/>
          <w:b/>
          <w:bCs/>
          <w:szCs w:val="21"/>
        </w:rPr>
        <w:t>进户线</w:t>
      </w:r>
      <w:r>
        <w:rPr>
          <w:rFonts w:ascii="宋体" w:hAnsi="宋体" w:hint="eastAsia"/>
          <w:bCs/>
          <w:szCs w:val="21"/>
        </w:rPr>
        <w:t xml:space="preserve">                   </w:t>
      </w:r>
      <w:r>
        <w:rPr>
          <w:rFonts w:ascii="宋体" w:hAnsi="宋体" w:hint="eastAsia"/>
          <w:bCs/>
          <w:szCs w:val="21"/>
        </w:rPr>
        <w:t>零线在户外就已经跟大地相连；</w:t>
      </w:r>
    </w:p>
    <w:p w:rsidR="00F86496" w:rsidRDefault="008A10BC" w:rsidP="00F86496">
      <w:pPr>
        <w:spacing w:line="360" w:lineRule="auto"/>
        <w:rPr>
          <w:rFonts w:ascii="宋体" w:hAnsi="宋体"/>
          <w:bCs/>
          <w:szCs w:val="21"/>
        </w:rPr>
      </w:pPr>
      <w:r>
        <w:rPr>
          <w:rFonts w:ascii="宋体" w:hAnsi="宋体" w:hint="eastAsia"/>
          <w:bCs/>
          <w:szCs w:val="21"/>
        </w:rPr>
        <w:t xml:space="preserve">             </w:t>
      </w:r>
      <w:r>
        <w:rPr>
          <w:rFonts w:ascii="宋体" w:hAnsi="宋体" w:hint="eastAsia"/>
          <w:bCs/>
          <w:szCs w:val="21"/>
        </w:rPr>
        <w:t>零线</w:t>
      </w:r>
      <w:r>
        <w:rPr>
          <w:rFonts w:ascii="宋体" w:hAnsi="宋体" w:hint="eastAsia"/>
          <w:bCs/>
          <w:szCs w:val="21"/>
        </w:rPr>
        <w:t xml:space="preserve">           </w:t>
      </w:r>
      <w:r>
        <w:rPr>
          <w:rFonts w:ascii="宋体" w:hAnsi="宋体" w:hint="eastAsia"/>
          <w:bCs/>
          <w:szCs w:val="21"/>
        </w:rPr>
        <w:t>零线与大地之间的电压是</w:t>
      </w:r>
      <w:r>
        <w:rPr>
          <w:rFonts w:ascii="宋体" w:hAnsi="宋体" w:hint="eastAsia"/>
          <w:bCs/>
          <w:szCs w:val="21"/>
        </w:rPr>
        <w:t>0V</w:t>
      </w:r>
      <w:r>
        <w:rPr>
          <w:rFonts w:ascii="宋体" w:hAnsi="宋体" w:hint="eastAsia"/>
          <w:bCs/>
          <w:szCs w:val="21"/>
        </w:rPr>
        <w:t>。</w:t>
      </w:r>
    </w:p>
    <w:p w:rsidR="00F86496" w:rsidRDefault="008A10BC" w:rsidP="00F86496">
      <w:pPr>
        <w:spacing w:line="360" w:lineRule="auto"/>
        <w:rPr>
          <w:rFonts w:ascii="宋体" w:hAnsi="宋体"/>
          <w:bCs/>
          <w:szCs w:val="21"/>
        </w:rPr>
      </w:pPr>
      <w:r>
        <w:rPr>
          <w:rFonts w:ascii="宋体" w:hAnsi="宋体" w:hint="eastAsia"/>
          <w:bCs/>
          <w:szCs w:val="21"/>
        </w:rPr>
        <w:t>2</w:t>
      </w:r>
      <w:r>
        <w:rPr>
          <w:rFonts w:ascii="宋体" w:hAnsi="宋体" w:hint="eastAsia"/>
          <w:bCs/>
          <w:szCs w:val="21"/>
        </w:rPr>
        <w:t>）</w:t>
      </w:r>
      <w:r w:rsidRPr="003C1874">
        <w:rPr>
          <w:rFonts w:ascii="宋体" w:hAnsi="宋体" w:hint="eastAsia"/>
          <w:b/>
          <w:bCs/>
          <w:szCs w:val="21"/>
        </w:rPr>
        <w:t>电能表</w:t>
      </w:r>
      <w:r>
        <w:rPr>
          <w:rFonts w:ascii="宋体" w:hAnsi="宋体" w:hint="eastAsia"/>
          <w:bCs/>
          <w:szCs w:val="21"/>
        </w:rPr>
        <w:t>：应该串联在干路（即火线）中，用来显示所消耗的电能。</w:t>
      </w:r>
    </w:p>
    <w:p w:rsidR="00F86496" w:rsidRDefault="008A10BC" w:rsidP="00F86496">
      <w:pPr>
        <w:spacing w:line="360" w:lineRule="auto"/>
        <w:ind w:left="1155" w:hangingChars="550" w:hanging="1155"/>
        <w:rPr>
          <w:rFonts w:ascii="宋体" w:hAnsi="宋体"/>
          <w:bCs/>
          <w:szCs w:val="21"/>
        </w:rPr>
      </w:pPr>
      <w:r>
        <w:rPr>
          <w:rFonts w:ascii="宋体" w:hAnsi="宋体" w:hint="eastAsia"/>
          <w:bCs/>
          <w:szCs w:val="21"/>
        </w:rPr>
        <w:t>3</w:t>
      </w:r>
      <w:r>
        <w:rPr>
          <w:rFonts w:ascii="宋体" w:hAnsi="宋体" w:hint="eastAsia"/>
          <w:bCs/>
          <w:szCs w:val="21"/>
        </w:rPr>
        <w:t>）</w:t>
      </w:r>
      <w:r w:rsidRPr="003C1874">
        <w:rPr>
          <w:rFonts w:ascii="宋体" w:hAnsi="宋体" w:hint="eastAsia"/>
          <w:b/>
          <w:bCs/>
          <w:szCs w:val="21"/>
        </w:rPr>
        <w:t>总开关</w:t>
      </w:r>
      <w:r>
        <w:rPr>
          <w:rFonts w:ascii="宋体" w:hAnsi="宋体" w:hint="eastAsia"/>
          <w:bCs/>
          <w:szCs w:val="21"/>
        </w:rPr>
        <w:t>：应该串联在干路（即火线）中，用来控制室内全部用电器的通断，当家庭电路需要维修时，必须断开总开关，便于检修电路，保证施工人员的安全。</w:t>
      </w:r>
    </w:p>
    <w:p w:rsidR="00F86496" w:rsidRDefault="008A10BC" w:rsidP="00F86496">
      <w:pPr>
        <w:spacing w:line="360" w:lineRule="auto"/>
        <w:rPr>
          <w:rFonts w:ascii="宋体" w:hAnsi="宋体"/>
          <w:bCs/>
          <w:szCs w:val="21"/>
        </w:rPr>
      </w:pPr>
      <w:r>
        <w:rPr>
          <w:rFonts w:ascii="宋体" w:hAnsi="宋体" w:hint="eastAsia"/>
          <w:bCs/>
          <w:szCs w:val="21"/>
        </w:rPr>
        <w:t>4</w:t>
      </w:r>
      <w:r>
        <w:rPr>
          <w:rFonts w:ascii="宋体" w:hAnsi="宋体" w:hint="eastAsia"/>
          <w:bCs/>
          <w:szCs w:val="21"/>
        </w:rPr>
        <w:t>）</w:t>
      </w:r>
      <w:r w:rsidRPr="003C1874">
        <w:rPr>
          <w:rFonts w:ascii="宋体" w:hAnsi="宋体" w:hint="eastAsia"/>
          <w:b/>
          <w:bCs/>
          <w:szCs w:val="21"/>
        </w:rPr>
        <w:t>保险装置</w:t>
      </w:r>
      <w:r>
        <w:rPr>
          <w:rFonts w:ascii="宋体" w:hAnsi="宋体" w:hint="eastAsia"/>
          <w:bCs/>
          <w:szCs w:val="21"/>
        </w:rPr>
        <w:t>：应该串联在干路（即火线）中，当电路中的电流过大时，熔丝会熔断，切断电路，起到</w:t>
      </w:r>
    </w:p>
    <w:p w:rsidR="00F86496" w:rsidRDefault="008A10BC" w:rsidP="00F86496">
      <w:pPr>
        <w:spacing w:line="360" w:lineRule="auto"/>
        <w:ind w:firstLineChars="650" w:firstLine="1365"/>
        <w:rPr>
          <w:rFonts w:ascii="宋体" w:hAnsi="宋体"/>
          <w:bCs/>
          <w:szCs w:val="21"/>
        </w:rPr>
      </w:pPr>
      <w:r>
        <w:rPr>
          <w:rFonts w:ascii="宋体" w:hAnsi="宋体" w:hint="eastAsia"/>
          <w:bCs/>
          <w:szCs w:val="21"/>
        </w:rPr>
        <w:t>保护电路的作用。</w:t>
      </w:r>
    </w:p>
    <w:p w:rsidR="00F86496" w:rsidRDefault="008A10BC" w:rsidP="00F86496">
      <w:pPr>
        <w:spacing w:line="360" w:lineRule="auto"/>
        <w:rPr>
          <w:rFonts w:ascii="宋体" w:hAnsi="宋体"/>
          <w:bCs/>
          <w:szCs w:val="21"/>
        </w:rPr>
      </w:pPr>
      <w:r>
        <w:rPr>
          <w:rFonts w:ascii="宋体" w:hAnsi="宋体" w:hint="eastAsia"/>
          <w:bCs/>
          <w:szCs w:val="21"/>
        </w:rPr>
        <w:t>①传统的保险装置：</w:t>
      </w:r>
      <w:r>
        <w:rPr>
          <w:rFonts w:ascii="宋体" w:hAnsi="宋体" w:hint="eastAsia"/>
          <w:bCs/>
          <w:szCs w:val="21"/>
        </w:rPr>
        <w:t xml:space="preserve">  </w:t>
      </w:r>
      <w:r w:rsidRPr="003C1874">
        <w:rPr>
          <w:rFonts w:ascii="宋体" w:hAnsi="宋体" w:hint="eastAsia"/>
          <w:b/>
          <w:bCs/>
          <w:szCs w:val="21"/>
        </w:rPr>
        <w:t>保险丝</w:t>
      </w:r>
      <w:r>
        <w:rPr>
          <w:rFonts w:ascii="宋体" w:hAnsi="宋体" w:hint="eastAsia"/>
          <w:bCs/>
          <w:szCs w:val="21"/>
        </w:rPr>
        <w:t>，它是用铅锑合金制作的，电阻比较大、熔点比较低。</w:t>
      </w:r>
    </w:p>
    <w:p w:rsidR="00F86496" w:rsidRDefault="008A10BC" w:rsidP="00F86496">
      <w:pPr>
        <w:spacing w:line="360" w:lineRule="auto"/>
        <w:ind w:firstLineChars="1400" w:firstLine="2940"/>
        <w:rPr>
          <w:rFonts w:ascii="宋体" w:hAnsi="宋体"/>
          <w:bCs/>
          <w:szCs w:val="21"/>
        </w:rPr>
      </w:pPr>
      <w:r>
        <w:rPr>
          <w:rFonts w:ascii="宋体" w:hAnsi="宋体" w:hint="eastAsia"/>
          <w:bCs/>
          <w:szCs w:val="21"/>
        </w:rPr>
        <w:lastRenderedPageBreak/>
        <w:t>当电流过大时，它由于温度升高而熔断，切断电路，起到保护电路作用。</w:t>
      </w:r>
    </w:p>
    <w:p w:rsidR="00F86496" w:rsidRDefault="008A10BC" w:rsidP="00F86496">
      <w:pPr>
        <w:spacing w:line="360" w:lineRule="auto"/>
        <w:rPr>
          <w:rFonts w:ascii="宋体" w:hAnsi="宋体"/>
          <w:bCs/>
          <w:szCs w:val="21"/>
        </w:rPr>
      </w:pPr>
      <w:r>
        <w:rPr>
          <w:rFonts w:ascii="宋体" w:hAnsi="宋体" w:hint="eastAsia"/>
          <w:bCs/>
          <w:szCs w:val="21"/>
        </w:rPr>
        <w:t>②新型的保险装置：</w:t>
      </w:r>
      <w:r w:rsidRPr="003C1874">
        <w:rPr>
          <w:rFonts w:ascii="宋体" w:hAnsi="宋体" w:hint="eastAsia"/>
          <w:b/>
          <w:bCs/>
          <w:szCs w:val="21"/>
        </w:rPr>
        <w:t>空气开关</w:t>
      </w:r>
      <w:r>
        <w:rPr>
          <w:rFonts w:ascii="宋体" w:hAnsi="宋体" w:hint="eastAsia"/>
          <w:bCs/>
          <w:szCs w:val="21"/>
        </w:rPr>
        <w:t>，当电流过大时，它会自动断开（即：跳闸），切断电路，起到保护作用。</w:t>
      </w:r>
    </w:p>
    <w:p w:rsidR="00F86496" w:rsidRDefault="008A10BC" w:rsidP="00F86496">
      <w:pPr>
        <w:tabs>
          <w:tab w:val="left" w:pos="1728"/>
        </w:tabs>
        <w:spacing w:line="360" w:lineRule="auto"/>
        <w:rPr>
          <w:rFonts w:ascii="宋体" w:hAnsi="宋体"/>
          <w:bCs/>
          <w:szCs w:val="21"/>
        </w:rPr>
      </w:pPr>
      <w:r>
        <w:rPr>
          <w:rFonts w:ascii="宋体" w:hAnsi="宋体" w:hint="eastAsia"/>
          <w:bCs/>
          <w:noProof/>
          <w:szCs w:val="21"/>
        </w:rPr>
        <mc:AlternateContent>
          <mc:Choice Requires="wps">
            <w:drawing>
              <wp:anchor distT="0" distB="0" distL="114300" distR="114300" simplePos="0" relativeHeight="251661312" behindDoc="0" locked="0" layoutInCell="1" allowOverlap="1">
                <wp:simplePos x="0" y="0"/>
                <wp:positionH relativeFrom="column">
                  <wp:posOffset>792480</wp:posOffset>
                </wp:positionH>
                <wp:positionV relativeFrom="paragraph">
                  <wp:posOffset>99060</wp:posOffset>
                </wp:positionV>
                <wp:extent cx="121920" cy="693420"/>
                <wp:effectExtent l="11430" t="13335" r="9525" b="7620"/>
                <wp:wrapNone/>
                <wp:docPr id="1466930633" name="左大括号 1466930633"/>
                <wp:cNvGraphicFramePr/>
                <a:graphic xmlns:a="http://schemas.openxmlformats.org/drawingml/2006/main">
                  <a:graphicData uri="http://schemas.microsoft.com/office/word/2010/wordprocessingShape">
                    <wps:wsp>
                      <wps:cNvSpPr/>
                      <wps:spPr bwMode="auto">
                        <a:xfrm>
                          <a:off x="0" y="0"/>
                          <a:ext cx="121920" cy="693420"/>
                        </a:xfrm>
                        <a:prstGeom prst="leftBrace">
                          <a:avLst>
                            <a:gd name="adj1" fmla="val 4739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a:graphicData>
                </a:graphic>
                <wp14:sizeRelH relativeFrom="page">
                  <wp14:pctWidth>0</wp14:pctWidth>
                </wp14:sizeRelH>
                <wp14:sizeRelV relativeFrom="page">
                  <wp14:pctHeight>0</wp14:pctHeight>
                </wp14:sizeRelV>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左大括号 1466930633" o:spid="_x0000_s1032" type="#_x0000_t87" style="width:9.6pt;height:54.6pt;margin-top:7.8pt;margin-left:62.4pt;mso-height-percent:0;mso-height-relative:page;mso-width-percent:0;mso-width-relative:page;mso-wrap-distance-bottom:0;mso-wrap-distance-left:9pt;mso-wrap-distance-right:9pt;mso-wrap-distance-top:0;mso-wrap-style:square;position:absolute;visibility:visible;v-text-anchor:top;z-index:251662336"/>
            </w:pict>
          </mc:Fallback>
        </mc:AlternateContent>
      </w:r>
      <w:r>
        <w:rPr>
          <w:rFonts w:ascii="宋体" w:hAnsi="宋体" w:hint="eastAsia"/>
          <w:bCs/>
          <w:szCs w:val="21"/>
        </w:rPr>
        <w:t xml:space="preserve">                </w:t>
      </w:r>
      <w:r w:rsidRPr="0067060A">
        <w:rPr>
          <w:rFonts w:ascii="宋体" w:hAnsi="宋体" w:hint="eastAsia"/>
          <w:b/>
          <w:bCs/>
          <w:szCs w:val="21"/>
        </w:rPr>
        <w:t>开关和用电器：</w:t>
      </w:r>
      <w:r>
        <w:rPr>
          <w:rFonts w:ascii="宋体" w:hAnsi="宋体" w:hint="eastAsia"/>
          <w:bCs/>
          <w:szCs w:val="21"/>
        </w:rPr>
        <w:t>开关与所控制的用电器必须串联，且开关必须接在火线与用电器之间。</w:t>
      </w:r>
    </w:p>
    <w:p w:rsidR="00F86496" w:rsidRDefault="008A10BC" w:rsidP="00F86496">
      <w:pPr>
        <w:spacing w:line="360" w:lineRule="auto"/>
        <w:rPr>
          <w:rFonts w:ascii="宋体" w:hAnsi="宋体"/>
          <w:b/>
          <w:bCs/>
          <w:szCs w:val="21"/>
        </w:rPr>
      </w:pPr>
      <w:r>
        <w:rPr>
          <w:rFonts w:ascii="宋体" w:hAnsi="宋体" w:hint="eastAsia"/>
          <w:bCs/>
          <w:szCs w:val="21"/>
        </w:rPr>
        <w:t>5</w:t>
      </w:r>
      <w:r>
        <w:rPr>
          <w:rFonts w:ascii="宋体" w:hAnsi="宋体" w:hint="eastAsia"/>
          <w:bCs/>
          <w:szCs w:val="21"/>
        </w:rPr>
        <w:t>）</w:t>
      </w:r>
      <w:r w:rsidRPr="0067060A">
        <w:rPr>
          <w:rFonts w:ascii="宋体" w:hAnsi="宋体" w:hint="eastAsia"/>
          <w:b/>
          <w:bCs/>
          <w:szCs w:val="21"/>
        </w:rPr>
        <w:t>其他</w:t>
      </w:r>
    </w:p>
    <w:p w:rsidR="00F86496" w:rsidRPr="0067060A" w:rsidRDefault="008A10BC" w:rsidP="00F86496">
      <w:pPr>
        <w:spacing w:line="360" w:lineRule="auto"/>
        <w:rPr>
          <w:rFonts w:ascii="宋体" w:hAnsi="宋体"/>
          <w:b/>
          <w:bCs/>
          <w:szCs w:val="21"/>
        </w:rPr>
      </w:pPr>
      <w:r w:rsidRPr="0067060A">
        <w:rPr>
          <w:rFonts w:ascii="宋体" w:hAnsi="宋体" w:hint="eastAsia"/>
          <w:bCs/>
          <w:szCs w:val="21"/>
        </w:rPr>
        <w:t xml:space="preserve">               </w:t>
      </w:r>
      <w:r>
        <w:rPr>
          <w:rFonts w:ascii="宋体" w:hAnsi="宋体" w:hint="eastAsia"/>
          <w:bCs/>
          <w:szCs w:val="21"/>
        </w:rPr>
        <w:t xml:space="preserve">   </w:t>
      </w:r>
      <w:r w:rsidRPr="0067060A">
        <w:rPr>
          <w:rFonts w:ascii="宋体" w:hAnsi="宋体" w:hint="eastAsia"/>
          <w:bCs/>
          <w:szCs w:val="21"/>
        </w:rPr>
        <w:t xml:space="preserve"> </w:t>
      </w:r>
      <w:r w:rsidRPr="0067060A">
        <w:rPr>
          <w:rFonts w:ascii="宋体" w:hAnsi="宋体" w:hint="eastAsia"/>
          <w:b/>
          <w:bCs/>
          <w:szCs w:val="21"/>
        </w:rPr>
        <w:t>插</w:t>
      </w:r>
      <w:r>
        <w:rPr>
          <w:rFonts w:ascii="宋体" w:hAnsi="宋体" w:hint="eastAsia"/>
          <w:b/>
          <w:bCs/>
          <w:szCs w:val="21"/>
        </w:rPr>
        <w:t xml:space="preserve"> </w:t>
      </w:r>
      <w:r w:rsidRPr="0067060A">
        <w:rPr>
          <w:rFonts w:ascii="宋体" w:hAnsi="宋体" w:hint="eastAsia"/>
          <w:b/>
          <w:bCs/>
          <w:szCs w:val="21"/>
        </w:rPr>
        <w:t>座</w:t>
      </w:r>
      <w:r>
        <w:rPr>
          <w:rFonts w:ascii="宋体" w:hAnsi="宋体" w:hint="eastAsia"/>
          <w:b/>
          <w:bCs/>
          <w:szCs w:val="21"/>
        </w:rPr>
        <w:t xml:space="preserve">    </w:t>
      </w:r>
      <w:r w:rsidRPr="0067060A">
        <w:rPr>
          <w:rFonts w:ascii="宋体" w:hAnsi="宋体" w:hint="eastAsia"/>
          <w:b/>
          <w:bCs/>
          <w:szCs w:val="21"/>
        </w:rPr>
        <w:t>：</w:t>
      </w:r>
      <w:r w:rsidRPr="0067060A">
        <w:rPr>
          <w:rFonts w:ascii="宋体" w:hAnsi="宋体" w:hint="eastAsia"/>
          <w:bCs/>
          <w:szCs w:val="21"/>
        </w:rPr>
        <w:t>各用电器及插座之间是并联连接的。</w:t>
      </w:r>
    </w:p>
    <w:p w:rsidR="00F86496" w:rsidRPr="00B2621C" w:rsidRDefault="00F86496" w:rsidP="00F86496"/>
    <w:p w:rsidR="00F86496" w:rsidRPr="00CA4B7F" w:rsidRDefault="008A10BC" w:rsidP="00F86496">
      <w:pPr>
        <w:spacing w:line="360" w:lineRule="auto"/>
        <w:rPr>
          <w:rFonts w:ascii="宋体" w:hAnsi="宋体"/>
          <w:bCs/>
          <w:sz w:val="28"/>
          <w:szCs w:val="28"/>
        </w:rPr>
      </w:pPr>
      <w:r>
        <w:rPr>
          <w:rFonts w:hint="eastAsia"/>
          <w:noProof/>
        </w:rPr>
        <mc:AlternateContent>
          <mc:Choice Requires="wpg">
            <w:drawing>
              <wp:anchor distT="0" distB="0" distL="114300" distR="114300" simplePos="0" relativeHeight="251665408" behindDoc="1" locked="0" layoutInCell="1" allowOverlap="1">
                <wp:simplePos x="0" y="0"/>
                <wp:positionH relativeFrom="column">
                  <wp:posOffset>1066800</wp:posOffset>
                </wp:positionH>
                <wp:positionV relativeFrom="paragraph">
                  <wp:posOffset>469900</wp:posOffset>
                </wp:positionV>
                <wp:extent cx="4312920" cy="2152650"/>
                <wp:effectExtent l="0" t="0" r="0" b="0"/>
                <wp:wrapNone/>
                <wp:docPr id="1466930629" name="组合 1466930629"/>
                <wp:cNvGraphicFramePr/>
                <a:graphic xmlns:a="http://schemas.openxmlformats.org/drawingml/2006/main">
                  <a:graphicData uri="http://schemas.microsoft.com/office/word/2010/wordprocessingGroup">
                    <wpg:wgp>
                      <wpg:cNvGrpSpPr/>
                      <wpg:grpSpPr>
                        <a:xfrm>
                          <a:off x="0" y="0"/>
                          <a:ext cx="4312920" cy="2152650"/>
                          <a:chOff x="3750" y="9444"/>
                          <a:chExt cx="6792" cy="3390"/>
                        </a:xfrm>
                      </wpg:grpSpPr>
                      <pic:pic xmlns:pic="http://schemas.openxmlformats.org/drawingml/2006/picture">
                        <pic:nvPicPr>
                          <pic:cNvPr id="1466930631" name="Picture24" descr=" "/>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3750" y="9444"/>
                            <a:ext cx="5736" cy="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66930632" name="Text Box 345"/>
                        <wps:cNvSpPr txBox="1">
                          <a:spLocks noChangeArrowheads="1"/>
                        </wps:cNvSpPr>
                        <wps:spPr bwMode="auto">
                          <a:xfrm>
                            <a:off x="6222" y="12055"/>
                            <a:ext cx="4320" cy="779"/>
                          </a:xfrm>
                          <a:prstGeom prst="rect">
                            <a:avLst/>
                          </a:prstGeom>
                          <a:noFill/>
                          <a:ln>
                            <a:noFill/>
                          </a:ln>
                          <a:extLst>
                            <a:ext uri="{909E8E84-426E-40DD-AFC4-6F175D3DCCD1}">
                              <a14:hiddenFill xmlns:a14="http://schemas.microsoft.com/office/drawing/2010/main">
                                <a:solidFill>
                                  <a:srgbClr val="9CBEE0"/>
                                </a:solidFill>
                              </a14:hiddenFill>
                            </a:ext>
                            <a:ext uri="{91240B29-F687-4F45-9708-019B960494DF}">
                              <a14:hiddenLine xmlns:a14="http://schemas.microsoft.com/office/drawing/2010/main" w="15875">
                                <a:solidFill>
                                  <a:srgbClr val="739CC3"/>
                                </a:solidFill>
                                <a:miter lim="800000"/>
                                <a:headEnd/>
                                <a:tailEnd/>
                              </a14:hiddenLine>
                            </a:ext>
                          </a:extLst>
                        </wps:spPr>
                        <wps:txbx>
                          <w:txbxContent>
                            <w:p w:rsidR="00F86496" w:rsidRDefault="008A10BC" w:rsidP="00F86496">
                              <w:pPr>
                                <w:rPr>
                                  <w:b/>
                                </w:rPr>
                              </w:pPr>
                              <w:r>
                                <w:rPr>
                                  <w:rFonts w:hint="eastAsia"/>
                                  <w:b/>
                                </w:rPr>
                                <w:t>开关要与用电器串联</w:t>
                              </w:r>
                            </w:p>
                            <w:p w:rsidR="00F86496" w:rsidRPr="00CA4B7F" w:rsidRDefault="008A10BC" w:rsidP="00F86496">
                              <w:pPr>
                                <w:rPr>
                                  <w:b/>
                                </w:rPr>
                              </w:pPr>
                              <w:r>
                                <w:rPr>
                                  <w:rFonts w:hint="eastAsia"/>
                                  <w:b/>
                                </w:rPr>
                                <w:t>开关必须接在火线与用电器之间</w:t>
                              </w:r>
                            </w:p>
                          </w:txbxContent>
                        </wps:txbx>
                        <wps:bodyPr rot="0" vert="horz" wrap="square" anchor="t" anchorCtr="0" upright="1"/>
                      </wps:wsp>
                    </wpg:wgp>
                  </a:graphicData>
                </a:graphic>
                <wp14:sizeRelH relativeFrom="page">
                  <wp14:pctWidth>0</wp14:pctWidth>
                </wp14:sizeRelH>
                <wp14:sizeRelV relativeFrom="page">
                  <wp14:pctHeight>0</wp14:pctHeight>
                </wp14:sizeRelV>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组合 1466930629" o:spid="_x0000_s1033" style="width:339.6pt;height:169.5pt;margin-top:37pt;margin-left:84pt;position:absolute;z-index:-251650048" coordorigin="3750,9444" coordsize="6792,3390">
                <v:shape id="Picture24" o:spid="_x0000_s1034" type="#_x0000_t75" alt=" " style="width:5736;height:2316;left:3750;mso-wrap-style:square;position:absolute;top:9444;visibility:visible">
                  <v:imagedata r:id="rId25" o:title=" "/>
                </v:shape>
                <v:shapetype id="_x0000_t202" coordsize="21600,21600" o:spt="202" path="m,l,21600r21600,l21600,xe">
                  <v:stroke joinstyle="miter"/>
                  <v:path gradientshapeok="t" o:connecttype="rect"/>
                </v:shapetype>
                <v:shape id="Text Box 345" o:spid="_x0000_s1035" type="#_x0000_t202" style="width:4320;height:779;left:6222;mso-wrap-style:square;position:absolute;top:12055;visibility:visible;v-text-anchor:top" filled="f" fillcolor="#9cbee0" stroked="f" strokecolor="#739cc3" strokeweight="1.25pt">
                  <v:textbox>
                    <w:txbxContent>
                      <w:p w:rsidR="00F86496" w:rsidP="00F86496">
                        <w:pPr>
                          <w:rPr>
                            <w:rFonts w:hint="eastAsia"/>
                            <w:b/>
                          </w:rPr>
                        </w:pPr>
                        <w:r>
                          <w:rPr>
                            <w:rFonts w:hint="eastAsia"/>
                            <w:b/>
                          </w:rPr>
                          <w:t>开关要与用电器串联</w:t>
                        </w:r>
                      </w:p>
                      <w:p w:rsidR="00F86496" w:rsidRPr="00CA4B7F" w:rsidP="00F86496">
                        <w:pPr>
                          <w:rPr>
                            <w:rFonts w:hint="eastAsia"/>
                            <w:b/>
                          </w:rPr>
                        </w:pPr>
                        <w:r>
                          <w:rPr>
                            <w:rFonts w:hint="eastAsia"/>
                            <w:b/>
                          </w:rPr>
                          <w:t>开关必须接在火线与用电器之间</w:t>
                        </w:r>
                      </w:p>
                    </w:txbxContent>
                  </v:textbox>
                </v:shape>
              </v:group>
            </w:pict>
          </mc:Fallback>
        </mc:AlternateContent>
      </w:r>
      <w:r w:rsidRPr="00CA4B7F">
        <w:rPr>
          <w:rFonts w:ascii="宋体" w:hAnsi="宋体" w:hint="eastAsia"/>
          <w:bCs/>
          <w:sz w:val="28"/>
          <w:szCs w:val="28"/>
        </w:rPr>
        <w:t xml:space="preserve">   </w:t>
      </w:r>
      <w:r>
        <w:rPr>
          <w:rFonts w:ascii="宋体" w:hAnsi="宋体" w:hint="eastAsia"/>
          <w:bCs/>
          <w:sz w:val="28"/>
          <w:szCs w:val="28"/>
        </w:rPr>
        <w:t xml:space="preserve">                    </w:t>
      </w:r>
      <w:r w:rsidRPr="00CA4B7F">
        <w:rPr>
          <w:rFonts w:ascii="宋体" w:hAnsi="宋体" w:hint="eastAsia"/>
          <w:bCs/>
          <w:sz w:val="28"/>
          <w:szCs w:val="28"/>
        </w:rPr>
        <w:t xml:space="preserve">  </w:t>
      </w:r>
      <w:r w:rsidRPr="00CA4B7F">
        <w:rPr>
          <w:rFonts w:ascii="宋体" w:hAnsi="宋体" w:hint="eastAsia"/>
          <w:bCs/>
          <w:sz w:val="28"/>
          <w:szCs w:val="28"/>
        </w:rPr>
        <w:t>★</w:t>
      </w:r>
      <w:r>
        <w:rPr>
          <w:rFonts w:ascii="宋体" w:hAnsi="宋体" w:hint="eastAsia"/>
          <w:bCs/>
          <w:sz w:val="28"/>
          <w:szCs w:val="28"/>
        </w:rPr>
        <w:t>生活用电作图</w:t>
      </w:r>
    </w:p>
    <w:p w:rsidR="00F86496" w:rsidRPr="00CA4B7F" w:rsidRDefault="00F86496" w:rsidP="00F86496">
      <w:pPr>
        <w:spacing w:line="360" w:lineRule="auto"/>
      </w:pPr>
    </w:p>
    <w:p w:rsidR="00F86496" w:rsidRDefault="00F86496" w:rsidP="00F86496">
      <w:pPr>
        <w:spacing w:line="360" w:lineRule="auto"/>
        <w:rPr>
          <w:rFonts w:ascii="宋体" w:hAnsi="宋体"/>
          <w:bCs/>
          <w:szCs w:val="21"/>
        </w:rPr>
      </w:pPr>
    </w:p>
    <w:p w:rsidR="00F86496" w:rsidRDefault="00F86496" w:rsidP="00F86496">
      <w:pPr>
        <w:spacing w:line="360" w:lineRule="auto"/>
        <w:rPr>
          <w:rFonts w:ascii="宋体" w:hAnsi="宋体"/>
          <w:bCs/>
          <w:szCs w:val="21"/>
        </w:rPr>
      </w:pPr>
    </w:p>
    <w:p w:rsidR="00F86496" w:rsidRDefault="00F86496" w:rsidP="00F86496">
      <w:pPr>
        <w:spacing w:line="360" w:lineRule="auto"/>
        <w:rPr>
          <w:rFonts w:ascii="宋体" w:hAnsi="宋体"/>
          <w:bCs/>
          <w:szCs w:val="21"/>
        </w:rPr>
      </w:pPr>
    </w:p>
    <w:p w:rsidR="00F86496" w:rsidRDefault="00F86496" w:rsidP="00F86496">
      <w:pPr>
        <w:spacing w:line="360" w:lineRule="auto"/>
        <w:rPr>
          <w:rFonts w:ascii="宋体" w:hAnsi="宋体"/>
          <w:bCs/>
          <w:szCs w:val="21"/>
        </w:rPr>
      </w:pPr>
    </w:p>
    <w:p w:rsidR="00F86496" w:rsidRDefault="008A10BC" w:rsidP="00F86496">
      <w:pPr>
        <w:spacing w:line="360" w:lineRule="auto"/>
        <w:rPr>
          <w:rFonts w:ascii="宋体" w:hAnsi="宋体"/>
          <w:bCs/>
          <w:szCs w:val="21"/>
        </w:rPr>
      </w:pPr>
      <w:r>
        <w:rPr>
          <w:rFonts w:ascii="宋体" w:hAnsi="宋体" w:hint="eastAsia"/>
          <w:bCs/>
          <w:noProof/>
          <w:szCs w:val="21"/>
        </w:rPr>
        <mc:AlternateContent>
          <mc:Choice Requires="wps">
            <w:drawing>
              <wp:anchor distT="0" distB="0" distL="114300" distR="114300" simplePos="0" relativeHeight="251663360" behindDoc="1" locked="0" layoutInCell="1" allowOverlap="1">
                <wp:simplePos x="0" y="0"/>
                <wp:positionH relativeFrom="column">
                  <wp:posOffset>1447800</wp:posOffset>
                </wp:positionH>
                <wp:positionV relativeFrom="paragraph">
                  <wp:posOffset>270510</wp:posOffset>
                </wp:positionV>
                <wp:extent cx="1219200" cy="296545"/>
                <wp:effectExtent l="0" t="3810" r="0" b="4445"/>
                <wp:wrapNone/>
                <wp:docPr id="1466930628" name="文本框 1466930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296545"/>
                        </a:xfrm>
                        <a:prstGeom prst="rect">
                          <a:avLst/>
                        </a:prstGeom>
                        <a:noFill/>
                        <a:ln>
                          <a:noFill/>
                        </a:ln>
                        <a:extLst>
                          <a:ext uri="{909E8E84-426E-40DD-AFC4-6F175D3DCCD1}">
                            <a14:hiddenFill xmlns:a14="http://schemas.microsoft.com/office/drawing/2010/main">
                              <a:solidFill>
                                <a:srgbClr val="9CBEE0"/>
                              </a:solidFill>
                            </a14:hiddenFill>
                          </a:ext>
                          <a:ext uri="{91240B29-F687-4F45-9708-019B960494DF}">
                            <a14:hiddenLine xmlns:a14="http://schemas.microsoft.com/office/drawing/2010/main" w="15875">
                              <a:solidFill>
                                <a:srgbClr val="739CC3"/>
                              </a:solidFill>
                              <a:miter lim="800000"/>
                              <a:headEnd/>
                              <a:tailEnd/>
                            </a14:hiddenLine>
                          </a:ext>
                        </a:extLst>
                      </wps:spPr>
                      <wps:txbx>
                        <w:txbxContent>
                          <w:p w:rsidR="00F86496" w:rsidRPr="00CA4B7F" w:rsidRDefault="008A10BC" w:rsidP="00F86496">
                            <w:pPr>
                              <w:rPr>
                                <w:b/>
                              </w:rPr>
                            </w:pPr>
                            <w:r w:rsidRPr="00CA4B7F">
                              <w:rPr>
                                <w:rFonts w:hint="eastAsia"/>
                                <w:b/>
                              </w:rPr>
                              <w:t>左零右火上接地</w:t>
                            </w:r>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文本框 1466930628" o:spid="_x0000_s1036" type="#_x0000_t202" style="width:96pt;height:23.35pt;margin-top:21.3pt;margin-left:114pt;mso-height-percent:0;mso-height-relative:page;mso-width-percent:0;mso-width-relative:page;mso-wrap-distance-bottom:0;mso-wrap-distance-left:9pt;mso-wrap-distance-right:9pt;mso-wrap-distance-top:0;mso-wrap-style:square;position:absolute;visibility:visible;v-text-anchor:top;z-index:-251652096" filled="f" fillcolor="#9cbee0" stroked="f" strokecolor="#739cc3" strokeweight="1.25pt">
                <v:textbox>
                  <w:txbxContent>
                    <w:p w:rsidR="00F86496" w:rsidRPr="00CA4B7F" w:rsidP="00F86496">
                      <w:pPr>
                        <w:rPr>
                          <w:rFonts w:hint="eastAsia"/>
                          <w:b/>
                        </w:rPr>
                      </w:pPr>
                      <w:r w:rsidRPr="00CA4B7F">
                        <w:rPr>
                          <w:rFonts w:hint="eastAsia"/>
                          <w:b/>
                        </w:rPr>
                        <w:t>左零右</w:t>
                      </w:r>
                      <w:r w:rsidRPr="00CA4B7F">
                        <w:rPr>
                          <w:rFonts w:hint="eastAsia"/>
                          <w:b/>
                        </w:rPr>
                        <w:t>火上接地</w:t>
                      </w:r>
                    </w:p>
                  </w:txbxContent>
                </v:textbox>
              </v:shape>
            </w:pict>
          </mc:Fallback>
        </mc:AlternateContent>
      </w:r>
    </w:p>
    <w:p w:rsidR="00F86496" w:rsidRDefault="00F86496" w:rsidP="00F86496">
      <w:pPr>
        <w:spacing w:line="360" w:lineRule="auto"/>
        <w:rPr>
          <w:rFonts w:ascii="宋体" w:hAnsi="宋体"/>
          <w:bCs/>
          <w:szCs w:val="21"/>
        </w:rPr>
      </w:pPr>
    </w:p>
    <w:p w:rsidR="00F86496" w:rsidRDefault="00F86496" w:rsidP="00F86496">
      <w:pPr>
        <w:spacing w:line="360" w:lineRule="auto"/>
        <w:rPr>
          <w:rFonts w:ascii="宋体" w:hAnsi="宋体"/>
          <w:bCs/>
          <w:szCs w:val="21"/>
        </w:rPr>
      </w:pPr>
    </w:p>
    <w:p w:rsidR="00F86496" w:rsidRDefault="008A10BC" w:rsidP="00F86496">
      <w:pPr>
        <w:spacing w:line="360" w:lineRule="auto"/>
        <w:rPr>
          <w:rFonts w:ascii="宋体" w:hAnsi="宋体"/>
          <w:bCs/>
          <w:szCs w:val="21"/>
        </w:rPr>
      </w:pPr>
      <w:r>
        <w:rPr>
          <w:noProof/>
        </w:rPr>
        <w:drawing>
          <wp:anchor distT="0" distB="0" distL="114300" distR="114300" simplePos="0" relativeHeight="251670528" behindDoc="1" locked="0" layoutInCell="1" allowOverlap="1">
            <wp:simplePos x="0" y="0"/>
            <wp:positionH relativeFrom="column">
              <wp:posOffset>3868420</wp:posOffset>
            </wp:positionH>
            <wp:positionV relativeFrom="paragraph">
              <wp:posOffset>171450</wp:posOffset>
            </wp:positionV>
            <wp:extent cx="1800225" cy="1809750"/>
            <wp:effectExtent l="0" t="0" r="9525" b="0"/>
            <wp:wrapNone/>
            <wp:docPr id="1466930627" name="图片 1466930627" descr="10604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444882" name="Picture 349" descr="10604003"/>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1800225" cy="18097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bCs/>
          <w:szCs w:val="21"/>
        </w:rPr>
        <w:t>2</w:t>
      </w:r>
      <w:r>
        <w:rPr>
          <w:rFonts w:ascii="宋体" w:hAnsi="宋体" w:hint="eastAsia"/>
          <w:bCs/>
          <w:szCs w:val="21"/>
        </w:rPr>
        <w:t>、</w:t>
      </w:r>
      <w:r w:rsidRPr="00CA4B7F">
        <w:rPr>
          <w:rFonts w:ascii="宋体" w:hAnsi="宋体" w:hint="eastAsia"/>
          <w:b/>
          <w:bCs/>
          <w:szCs w:val="21"/>
        </w:rPr>
        <w:t>试电笔</w:t>
      </w:r>
      <w:r>
        <w:rPr>
          <w:rFonts w:ascii="宋体" w:hAnsi="宋体" w:hint="eastAsia"/>
          <w:bCs/>
          <w:szCs w:val="21"/>
        </w:rPr>
        <w:t>（又叫：测电笔、电笔）</w:t>
      </w:r>
    </w:p>
    <w:p w:rsidR="00F86496" w:rsidRDefault="008A10BC" w:rsidP="00F86496">
      <w:pPr>
        <w:spacing w:line="360" w:lineRule="auto"/>
        <w:rPr>
          <w:rFonts w:ascii="宋体" w:hAnsi="宋体"/>
          <w:bCs/>
          <w:szCs w:val="21"/>
        </w:rPr>
      </w:pPr>
      <w:r>
        <w:rPr>
          <w:noProof/>
        </w:rPr>
        <w:drawing>
          <wp:anchor distT="0" distB="0" distL="114300" distR="114300" simplePos="0" relativeHeight="251667456" behindDoc="1" locked="0" layoutInCell="1" allowOverlap="1">
            <wp:simplePos x="0" y="0"/>
            <wp:positionH relativeFrom="column">
              <wp:posOffset>149860</wp:posOffset>
            </wp:positionH>
            <wp:positionV relativeFrom="paragraph">
              <wp:posOffset>99060</wp:posOffset>
            </wp:positionV>
            <wp:extent cx="3599815" cy="1612265"/>
            <wp:effectExtent l="0" t="0" r="635" b="6985"/>
            <wp:wrapNone/>
            <wp:docPr id="1466930626" name="图片 1466930626" descr="C:\Documents and Settings\Administrator\Application Data\Tencent\Users\303392818\QQ\WinTemp\RichOle\BVY79E0AUZ$O6`OHGY(%H$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82769" name="Picture 346" descr="C:\Documents and Settings\Administrator\Application Data\Tencent\Users\303392818\QQ\WinTemp\RichOle\BVY79E0AUZ$O6`OHGY(%H$N.png"/>
                    <pic:cNvPicPr>
                      <a:picLocks noChangeAspect="1" noChangeArrowheads="1"/>
                    </pic:cNvPicPr>
                  </pic:nvPicPr>
                  <pic:blipFill>
                    <a:blip r:embed="rId27" r:link="rId28" cstate="print">
                      <a:extLst>
                        <a:ext uri="{28A0092B-C50C-407E-A947-70E740481C1C}">
                          <a14:useLocalDpi xmlns:a14="http://schemas.microsoft.com/office/drawing/2010/main" val="0"/>
                        </a:ext>
                      </a:extLst>
                    </a:blip>
                    <a:stretch>
                      <a:fillRect/>
                    </a:stretch>
                  </pic:blipFill>
                  <pic:spPr bwMode="auto">
                    <a:xfrm>
                      <a:off x="0" y="0"/>
                      <a:ext cx="3599815" cy="16122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6496" w:rsidRDefault="00F86496" w:rsidP="00F86496">
      <w:pPr>
        <w:spacing w:line="360" w:lineRule="auto"/>
        <w:rPr>
          <w:rFonts w:ascii="宋体" w:hAnsi="宋体"/>
          <w:bCs/>
          <w:szCs w:val="21"/>
        </w:rPr>
      </w:pPr>
    </w:p>
    <w:p w:rsidR="00F86496" w:rsidRDefault="00F86496" w:rsidP="00F86496">
      <w:pPr>
        <w:spacing w:line="360" w:lineRule="auto"/>
        <w:rPr>
          <w:rFonts w:ascii="宋体" w:hAnsi="宋体"/>
          <w:bCs/>
          <w:szCs w:val="21"/>
        </w:rPr>
      </w:pPr>
    </w:p>
    <w:p w:rsidR="00F86496" w:rsidRDefault="00F86496" w:rsidP="00F86496">
      <w:pPr>
        <w:spacing w:line="360" w:lineRule="auto"/>
        <w:rPr>
          <w:rFonts w:ascii="宋体" w:hAnsi="宋体"/>
          <w:bCs/>
          <w:szCs w:val="21"/>
        </w:rPr>
      </w:pPr>
    </w:p>
    <w:p w:rsidR="00F86496" w:rsidRDefault="008A10BC" w:rsidP="00F86496">
      <w:pPr>
        <w:spacing w:line="360" w:lineRule="auto"/>
        <w:rPr>
          <w:rFonts w:ascii="宋体" w:hAnsi="宋体"/>
          <w:bCs/>
          <w:szCs w:val="21"/>
        </w:rPr>
      </w:pPr>
      <w:r>
        <w:rPr>
          <w:rFonts w:ascii="宋体" w:hAnsi="宋体" w:hint="eastAsia"/>
          <w:bCs/>
          <w:szCs w:val="21"/>
        </w:rPr>
        <w:t>1</w:t>
      </w:r>
      <w:r>
        <w:rPr>
          <w:rFonts w:ascii="宋体" w:hAnsi="宋体" w:hint="eastAsia"/>
          <w:bCs/>
          <w:szCs w:val="21"/>
        </w:rPr>
        <w:t>）</w:t>
      </w:r>
      <w:r>
        <w:rPr>
          <w:rFonts w:ascii="宋体" w:hAnsi="宋体" w:hint="eastAsia"/>
          <w:bCs/>
          <w:szCs w:val="21"/>
        </w:rPr>
        <w:t xml:space="preserve">  </w:t>
      </w:r>
      <w:r>
        <w:rPr>
          <w:rFonts w:ascii="宋体" w:hAnsi="宋体" w:hint="eastAsia"/>
          <w:bCs/>
          <w:szCs w:val="21"/>
        </w:rPr>
        <w:t>结</w:t>
      </w:r>
      <w:r>
        <w:rPr>
          <w:rFonts w:ascii="宋体" w:hAnsi="宋体" w:hint="eastAsia"/>
          <w:bCs/>
          <w:szCs w:val="21"/>
        </w:rPr>
        <w:t xml:space="preserve"> </w:t>
      </w:r>
      <w:r>
        <w:rPr>
          <w:rFonts w:ascii="宋体" w:hAnsi="宋体" w:hint="eastAsia"/>
          <w:bCs/>
          <w:szCs w:val="21"/>
        </w:rPr>
        <w:t>构</w:t>
      </w:r>
      <w:r>
        <w:rPr>
          <w:rFonts w:ascii="宋体" w:hAnsi="宋体" w:hint="eastAsia"/>
          <w:bCs/>
          <w:szCs w:val="21"/>
        </w:rPr>
        <w:t xml:space="preserve"> </w:t>
      </w:r>
      <w:r>
        <w:rPr>
          <w:rFonts w:ascii="宋体" w:hAnsi="宋体" w:hint="eastAsia"/>
          <w:bCs/>
          <w:szCs w:val="21"/>
        </w:rPr>
        <w:t>：笔尖金属、电阻、氖管、笔尾金属</w:t>
      </w:r>
    </w:p>
    <w:p w:rsidR="00F86496" w:rsidRDefault="008A10BC" w:rsidP="00F86496">
      <w:pPr>
        <w:spacing w:line="360" w:lineRule="auto"/>
      </w:pPr>
      <w:r>
        <w:rPr>
          <w:rFonts w:hint="eastAsia"/>
        </w:rPr>
        <w:lastRenderedPageBreak/>
        <w:t>2</w:t>
      </w:r>
      <w:r>
        <w:rPr>
          <w:rFonts w:hint="eastAsia"/>
        </w:rPr>
        <w:t>）</w:t>
      </w:r>
      <w:r>
        <w:rPr>
          <w:rFonts w:hint="eastAsia"/>
        </w:rPr>
        <w:t xml:space="preserve">  </w:t>
      </w:r>
      <w:r>
        <w:rPr>
          <w:rFonts w:hint="eastAsia"/>
        </w:rPr>
        <w:t>作</w:t>
      </w:r>
      <w:r>
        <w:rPr>
          <w:rFonts w:hint="eastAsia"/>
        </w:rPr>
        <w:t xml:space="preserve"> </w:t>
      </w:r>
      <w:r>
        <w:rPr>
          <w:rFonts w:hint="eastAsia"/>
        </w:rPr>
        <w:t>用</w:t>
      </w:r>
      <w:r>
        <w:rPr>
          <w:rFonts w:hint="eastAsia"/>
        </w:rPr>
        <w:t xml:space="preserve"> </w:t>
      </w:r>
      <w:r>
        <w:rPr>
          <w:rFonts w:hint="eastAsia"/>
        </w:rPr>
        <w:t>：判断哪条是火线</w:t>
      </w:r>
    </w:p>
    <w:p w:rsidR="00F86496" w:rsidRDefault="008A10BC" w:rsidP="00F86496">
      <w:pPr>
        <w:spacing w:line="360" w:lineRule="auto"/>
      </w:pPr>
      <w:r>
        <w:rPr>
          <w:rFonts w:hint="eastAsia"/>
        </w:rPr>
        <w:t>3</w:t>
      </w:r>
      <w:r>
        <w:rPr>
          <w:rFonts w:hint="eastAsia"/>
        </w:rPr>
        <w:t>）使用方法：使用试电笔时，手必须要接触笔尾金属，一定不能够接触笔尖金属。</w:t>
      </w:r>
    </w:p>
    <w:p w:rsidR="00F86496" w:rsidRDefault="008A10BC" w:rsidP="00F86496">
      <w:pPr>
        <w:spacing w:line="360" w:lineRule="auto"/>
        <w:ind w:firstLineChars="650" w:firstLine="1365"/>
      </w:pPr>
      <w:r>
        <w:rPr>
          <w:rFonts w:hint="eastAsia"/>
        </w:rPr>
        <w:t>如果氖管发光，说明所测的线路是火线；如果氖管不发光，说明所测的线路是零线或地线。</w:t>
      </w:r>
    </w:p>
    <w:p w:rsidR="00F86496" w:rsidRDefault="008A10BC" w:rsidP="00F86496">
      <w:pPr>
        <w:spacing w:line="360" w:lineRule="auto"/>
        <w:rPr>
          <w:rFonts w:ascii="宋体" w:hAnsi="宋体"/>
          <w:bCs/>
          <w:szCs w:val="21"/>
        </w:rPr>
      </w:pPr>
      <w:r>
        <w:rPr>
          <w:rFonts w:ascii="宋体" w:hAnsi="宋体" w:hint="eastAsia"/>
          <w:bCs/>
          <w:szCs w:val="21"/>
        </w:rPr>
        <w:t>3</w:t>
      </w:r>
      <w:r>
        <w:rPr>
          <w:rFonts w:ascii="宋体" w:hAnsi="宋体" w:hint="eastAsia"/>
          <w:bCs/>
          <w:szCs w:val="21"/>
        </w:rPr>
        <w:t>、三线插头和漏电保护器</w:t>
      </w:r>
    </w:p>
    <w:p w:rsidR="00F86496" w:rsidRDefault="008A10BC" w:rsidP="00F86496">
      <w:pPr>
        <w:spacing w:line="360" w:lineRule="auto"/>
        <w:ind w:left="1365" w:hangingChars="650" w:hanging="1365"/>
        <w:rPr>
          <w:rFonts w:ascii="宋体" w:hAnsi="宋体"/>
          <w:bCs/>
          <w:szCs w:val="21"/>
        </w:rPr>
      </w:pPr>
      <w:r>
        <w:rPr>
          <w:rFonts w:ascii="宋体" w:hAnsi="宋体" w:hint="eastAsia"/>
          <w:bCs/>
          <w:szCs w:val="21"/>
        </w:rPr>
        <w:t>1</w:t>
      </w:r>
      <w:r>
        <w:rPr>
          <w:rFonts w:ascii="宋体" w:hAnsi="宋体" w:hint="eastAsia"/>
          <w:bCs/>
          <w:szCs w:val="21"/>
        </w:rPr>
        <w:t>）三线插头：用电器的三线插头有三条线，其中一条接火线（标有“</w:t>
      </w:r>
      <w:r>
        <w:rPr>
          <w:rFonts w:ascii="宋体" w:hAnsi="宋体" w:hint="eastAsia"/>
          <w:bCs/>
          <w:szCs w:val="21"/>
        </w:rPr>
        <w:t>L</w:t>
      </w:r>
      <w:r>
        <w:rPr>
          <w:rFonts w:ascii="宋体" w:hAnsi="宋体" w:hint="eastAsia"/>
          <w:bCs/>
          <w:szCs w:val="21"/>
        </w:rPr>
        <w:t>”字样）、一条接零线（标有“</w:t>
      </w:r>
      <w:r>
        <w:rPr>
          <w:rFonts w:ascii="宋体" w:hAnsi="宋体" w:hint="eastAsia"/>
          <w:bCs/>
          <w:szCs w:val="21"/>
        </w:rPr>
        <w:t>N</w:t>
      </w:r>
      <w:r>
        <w:rPr>
          <w:rFonts w:ascii="宋体" w:hAnsi="宋体" w:hint="eastAsia"/>
          <w:bCs/>
          <w:szCs w:val="21"/>
        </w:rPr>
        <w:t>”字样）、第三条标有“</w:t>
      </w:r>
      <w:r>
        <w:rPr>
          <w:rFonts w:ascii="宋体" w:hAnsi="宋体" w:hint="eastAsia"/>
          <w:bCs/>
          <w:szCs w:val="21"/>
        </w:rPr>
        <w:t>E</w:t>
      </w:r>
      <w:r>
        <w:rPr>
          <w:rFonts w:ascii="宋体" w:hAnsi="宋体" w:hint="eastAsia"/>
          <w:bCs/>
          <w:szCs w:val="21"/>
        </w:rPr>
        <w:t>”字样的导线和用电器的金属外壳相连，插座上相应的导线和室外的地线相连，万一用电器的外壳带电，电流就会注入大地，不会对人体造成伤害。</w:t>
      </w:r>
    </w:p>
    <w:p w:rsidR="00F86496" w:rsidRDefault="008A10BC" w:rsidP="00F86496">
      <w:pPr>
        <w:spacing w:line="360" w:lineRule="auto"/>
        <w:rPr>
          <w:rFonts w:ascii="宋体" w:hAnsi="宋体"/>
          <w:bCs/>
          <w:szCs w:val="21"/>
        </w:rPr>
      </w:pPr>
      <w:r>
        <w:rPr>
          <w:rFonts w:ascii="宋体" w:hAnsi="宋体" w:hint="eastAsia"/>
          <w:bCs/>
          <w:szCs w:val="21"/>
        </w:rPr>
        <w:t>2</w:t>
      </w:r>
      <w:r>
        <w:rPr>
          <w:rFonts w:ascii="宋体" w:hAnsi="宋体" w:hint="eastAsia"/>
          <w:bCs/>
          <w:szCs w:val="21"/>
        </w:rPr>
        <w:t>）漏电保护器：当站在地面上的人不小心接触了火线，有电流经过人体流入大地，这时，总开关上的</w:t>
      </w:r>
    </w:p>
    <w:p w:rsidR="00F86496" w:rsidRDefault="008A10BC" w:rsidP="00F86496">
      <w:pPr>
        <w:spacing w:line="360" w:lineRule="auto"/>
        <w:ind w:firstLineChars="650" w:firstLine="1365"/>
        <w:rPr>
          <w:rFonts w:ascii="宋体" w:hAnsi="宋体"/>
          <w:bCs/>
          <w:szCs w:val="21"/>
        </w:rPr>
      </w:pPr>
      <w:r>
        <w:rPr>
          <w:rFonts w:ascii="宋体" w:hAnsi="宋体" w:hint="eastAsia"/>
          <w:bCs/>
          <w:szCs w:val="21"/>
        </w:rPr>
        <w:t>“漏电保护器”就会迅速切断电流，对人身起到保护作用。</w:t>
      </w:r>
    </w:p>
    <w:p w:rsidR="00F86496" w:rsidRDefault="008A10BC" w:rsidP="00F86496">
      <w:pPr>
        <w:spacing w:line="360" w:lineRule="auto"/>
        <w:rPr>
          <w:rFonts w:ascii="宋体" w:hAnsi="宋体"/>
          <w:bCs/>
          <w:szCs w:val="21"/>
        </w:rPr>
      </w:pPr>
      <w:r>
        <w:rPr>
          <w:noProof/>
        </w:rPr>
        <w:drawing>
          <wp:anchor distT="0" distB="0" distL="114300" distR="114300" simplePos="0" relativeHeight="251668480" behindDoc="1" locked="0" layoutInCell="1" allowOverlap="1">
            <wp:simplePos x="0" y="0"/>
            <wp:positionH relativeFrom="column">
              <wp:posOffset>210820</wp:posOffset>
            </wp:positionH>
            <wp:positionV relativeFrom="paragraph">
              <wp:posOffset>198120</wp:posOffset>
            </wp:positionV>
            <wp:extent cx="1861185" cy="1440815"/>
            <wp:effectExtent l="0" t="0" r="5715" b="6985"/>
            <wp:wrapNone/>
            <wp:docPr id="1466930625" name="图片 1466930625" descr="C:\Documents and Settings\Administrator\Application Data\Tencent\Users\303392818\QQ\WinTemp\RichOle\$LX272V]8(JMG9{FEH0MO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861905" name="Picture 347" descr="C:\Documents and Settings\Administrator\Application Data\Tencent\Users\303392818\QQ\WinTemp\RichOle\$LX272V]8(JMG9{FEH0MORH.png"/>
                    <pic:cNvPicPr>
                      <a:picLocks noChangeAspect="1" noChangeArrowheads="1"/>
                    </pic:cNvPicPr>
                  </pic:nvPicPr>
                  <pic:blipFill>
                    <a:blip r:embed="rId29" r:link="rId30">
                      <a:extLst>
                        <a:ext uri="{28A0092B-C50C-407E-A947-70E740481C1C}">
                          <a14:useLocalDpi xmlns:a14="http://schemas.microsoft.com/office/drawing/2010/main" val="0"/>
                        </a:ext>
                      </a:extLst>
                    </a:blip>
                    <a:stretch>
                      <a:fillRect/>
                    </a:stretch>
                  </pic:blipFill>
                  <pic:spPr bwMode="auto">
                    <a:xfrm>
                      <a:off x="0" y="0"/>
                      <a:ext cx="1861185" cy="14408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1552" behindDoc="1" locked="0" layoutInCell="1" allowOverlap="1">
            <wp:simplePos x="0" y="0"/>
            <wp:positionH relativeFrom="column">
              <wp:posOffset>4112260</wp:posOffset>
            </wp:positionH>
            <wp:positionV relativeFrom="paragraph">
              <wp:posOffset>198120</wp:posOffset>
            </wp:positionV>
            <wp:extent cx="1864995" cy="1439545"/>
            <wp:effectExtent l="0" t="0" r="1905" b="8255"/>
            <wp:wrapNone/>
            <wp:docPr id="1466930624" name="图片 1466930624" descr="1070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20025" name="Picture 350" descr="10704007"/>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1864995" cy="14395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6496" w:rsidRDefault="008A10BC" w:rsidP="00F86496">
      <w:pPr>
        <w:spacing w:line="360" w:lineRule="auto"/>
        <w:rPr>
          <w:rFonts w:ascii="宋体" w:hAnsi="宋体"/>
          <w:bCs/>
          <w:szCs w:val="21"/>
        </w:rPr>
      </w:pPr>
      <w:r>
        <w:rPr>
          <w:noProof/>
        </w:rPr>
        <w:drawing>
          <wp:anchor distT="0" distB="0" distL="114300" distR="114300" simplePos="0" relativeHeight="251672576" behindDoc="1" locked="0" layoutInCell="1" allowOverlap="1">
            <wp:simplePos x="0" y="0"/>
            <wp:positionH relativeFrom="column">
              <wp:posOffset>2139950</wp:posOffset>
            </wp:positionH>
            <wp:positionV relativeFrom="paragraph">
              <wp:posOffset>0</wp:posOffset>
            </wp:positionV>
            <wp:extent cx="1911350" cy="1438910"/>
            <wp:effectExtent l="0" t="0" r="0" b="8890"/>
            <wp:wrapNone/>
            <wp:docPr id="28" name="图片 28" descr="1070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05085" name="Picture 351" descr="10704006"/>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1911350" cy="14389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6496" w:rsidRPr="00C47EAA" w:rsidRDefault="00F86496" w:rsidP="00F86496">
      <w:pPr>
        <w:spacing w:line="360" w:lineRule="auto"/>
        <w:rPr>
          <w:rFonts w:ascii="宋体" w:hAnsi="宋体"/>
          <w:bCs/>
          <w:szCs w:val="21"/>
        </w:rPr>
      </w:pPr>
    </w:p>
    <w:p w:rsidR="00F86496" w:rsidRDefault="00F86496" w:rsidP="00F86496">
      <w:pPr>
        <w:spacing w:line="360" w:lineRule="auto"/>
        <w:rPr>
          <w:rFonts w:ascii="宋体" w:hAnsi="宋体"/>
          <w:bCs/>
          <w:szCs w:val="21"/>
        </w:rPr>
      </w:pPr>
    </w:p>
    <w:p w:rsidR="00F86496" w:rsidRDefault="008A10BC" w:rsidP="00F86496">
      <w:pPr>
        <w:spacing w:line="360" w:lineRule="auto"/>
        <w:rPr>
          <w:rFonts w:ascii="宋体" w:hAnsi="宋体"/>
          <w:bCs/>
          <w:szCs w:val="21"/>
        </w:rPr>
      </w:pPr>
      <w:r>
        <w:rPr>
          <w:rFonts w:ascii="宋体" w:hAnsi="宋体" w:hint="eastAsia"/>
          <w:bCs/>
          <w:noProof/>
          <w:szCs w:val="21"/>
        </w:rPr>
        <mc:AlternateContent>
          <mc:Choice Requires="wps">
            <w:drawing>
              <wp:anchor distT="0" distB="0" distL="114300" distR="114300" simplePos="0" relativeHeight="251677696" behindDoc="1" locked="0" layoutInCell="1" allowOverlap="1">
                <wp:simplePos x="0" y="0"/>
                <wp:positionH relativeFrom="column">
                  <wp:posOffset>4599940</wp:posOffset>
                </wp:positionH>
                <wp:positionV relativeFrom="paragraph">
                  <wp:posOffset>198120</wp:posOffset>
                </wp:positionV>
                <wp:extent cx="1158240" cy="296545"/>
                <wp:effectExtent l="0" t="0" r="4445" b="635"/>
                <wp:wrapNone/>
                <wp:docPr id="2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8240" cy="296545"/>
                        </a:xfrm>
                        <a:prstGeom prst="rect">
                          <a:avLst/>
                        </a:prstGeom>
                        <a:noFill/>
                        <a:ln>
                          <a:noFill/>
                        </a:ln>
                        <a:extLst>
                          <a:ext uri="{909E8E84-426E-40DD-AFC4-6F175D3DCCD1}">
                            <a14:hiddenFill xmlns:a14="http://schemas.microsoft.com/office/drawing/2010/main">
                              <a:solidFill>
                                <a:srgbClr val="9CBEE0"/>
                              </a:solidFill>
                            </a14:hiddenFill>
                          </a:ext>
                          <a:ext uri="{91240B29-F687-4F45-9708-019B960494DF}">
                            <a14:hiddenLine xmlns:a14="http://schemas.microsoft.com/office/drawing/2010/main" w="15875">
                              <a:solidFill>
                                <a:srgbClr val="739CC3"/>
                              </a:solidFill>
                              <a:miter lim="800000"/>
                              <a:headEnd/>
                              <a:tailEnd/>
                            </a14:hiddenLine>
                          </a:ext>
                        </a:extLst>
                      </wps:spPr>
                      <wps:txbx>
                        <w:txbxContent>
                          <w:p w:rsidR="00F86496" w:rsidRPr="009533D9" w:rsidRDefault="008A10BC" w:rsidP="00F86496">
                            <w:pPr>
                              <w:rPr>
                                <w:b/>
                              </w:rPr>
                            </w:pPr>
                            <w:r>
                              <w:rPr>
                                <w:rFonts w:ascii="宋体" w:hAnsi="宋体" w:hint="eastAsia"/>
                                <w:b/>
                                <w:bCs/>
                                <w:szCs w:val="21"/>
                              </w:rPr>
                              <w:t>漏电保护器</w:t>
                            </w:r>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文本框 27" o:spid="_x0000_s1037" type="#_x0000_t202" style="width:91.2pt;height:23.35pt;margin-top:15.6pt;margin-left:362.2pt;mso-height-percent:0;mso-height-relative:page;mso-width-percent:0;mso-width-relative:page;mso-wrap-distance-bottom:0;mso-wrap-distance-left:9pt;mso-wrap-distance-right:9pt;mso-wrap-distance-top:0;mso-wrap-style:square;position:absolute;visibility:visible;v-text-anchor:top;z-index:-251637760" filled="f" fillcolor="#9cbee0" stroked="f" strokecolor="#739cc3" strokeweight="1.25pt">
                <v:textbox>
                  <w:txbxContent>
                    <w:p w:rsidR="00F86496" w:rsidRPr="009533D9" w:rsidP="00F86496">
                      <w:pPr>
                        <w:rPr>
                          <w:rFonts w:hint="eastAsia"/>
                          <w:b/>
                        </w:rPr>
                      </w:pPr>
                      <w:r>
                        <w:rPr>
                          <w:rFonts w:ascii="宋体" w:hAnsi="宋体" w:hint="eastAsia"/>
                          <w:b/>
                          <w:bCs/>
                          <w:szCs w:val="21"/>
                        </w:rPr>
                        <w:t>漏电保护器</w:t>
                      </w:r>
                    </w:p>
                  </w:txbxContent>
                </v:textbox>
              </v:shape>
            </w:pict>
          </mc:Fallback>
        </mc:AlternateContent>
      </w:r>
      <w:r>
        <w:rPr>
          <w:rFonts w:ascii="宋体" w:hAnsi="宋体" w:hint="eastAsia"/>
          <w:bCs/>
          <w:noProof/>
          <w:szCs w:val="21"/>
        </w:rPr>
        <mc:AlternateContent>
          <mc:Choice Requires="wps">
            <w:drawing>
              <wp:anchor distT="0" distB="0" distL="114300" distR="114300" simplePos="0" relativeHeight="251675648" behindDoc="1" locked="0" layoutInCell="1" allowOverlap="1">
                <wp:simplePos x="0" y="0"/>
                <wp:positionH relativeFrom="column">
                  <wp:posOffset>2222500</wp:posOffset>
                </wp:positionH>
                <wp:positionV relativeFrom="paragraph">
                  <wp:posOffset>198120</wp:posOffset>
                </wp:positionV>
                <wp:extent cx="1645920" cy="296545"/>
                <wp:effectExtent l="3175" t="0" r="0" b="635"/>
                <wp:wrapNone/>
                <wp:docPr id="26" name="文本框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296545"/>
                        </a:xfrm>
                        <a:prstGeom prst="rect">
                          <a:avLst/>
                        </a:prstGeom>
                        <a:noFill/>
                        <a:ln>
                          <a:noFill/>
                        </a:ln>
                        <a:extLst>
                          <a:ext uri="{909E8E84-426E-40DD-AFC4-6F175D3DCCD1}">
                            <a14:hiddenFill xmlns:a14="http://schemas.microsoft.com/office/drawing/2010/main">
                              <a:solidFill>
                                <a:srgbClr val="9CBEE0"/>
                              </a:solidFill>
                            </a14:hiddenFill>
                          </a:ext>
                          <a:ext uri="{91240B29-F687-4F45-9708-019B960494DF}">
                            <a14:hiddenLine xmlns:a14="http://schemas.microsoft.com/office/drawing/2010/main" w="15875">
                              <a:solidFill>
                                <a:srgbClr val="739CC3"/>
                              </a:solidFill>
                              <a:miter lim="800000"/>
                              <a:headEnd/>
                              <a:tailEnd/>
                            </a14:hiddenLine>
                          </a:ext>
                        </a:extLst>
                      </wps:spPr>
                      <wps:txbx>
                        <w:txbxContent>
                          <w:p w:rsidR="00F86496" w:rsidRPr="009533D9" w:rsidRDefault="008A10BC" w:rsidP="00F86496">
                            <w:pPr>
                              <w:rPr>
                                <w:b/>
                              </w:rPr>
                            </w:pPr>
                            <w:r>
                              <w:rPr>
                                <w:rFonts w:ascii="宋体" w:hAnsi="宋体" w:hint="eastAsia"/>
                                <w:b/>
                                <w:bCs/>
                                <w:szCs w:val="21"/>
                              </w:rPr>
                              <w:t>三脚插座</w:t>
                            </w:r>
                            <w:r>
                              <w:rPr>
                                <w:rFonts w:ascii="宋体" w:hAnsi="宋体" w:hint="eastAsia"/>
                                <w:b/>
                                <w:bCs/>
                                <w:szCs w:val="21"/>
                              </w:rPr>
                              <w:t xml:space="preserve"> </w:t>
                            </w:r>
                            <w:r>
                              <w:rPr>
                                <w:rFonts w:ascii="宋体" w:hAnsi="宋体" w:hint="eastAsia"/>
                                <w:b/>
                                <w:bCs/>
                                <w:szCs w:val="21"/>
                              </w:rPr>
                              <w:t>与</w:t>
                            </w:r>
                            <w:r>
                              <w:rPr>
                                <w:rFonts w:ascii="宋体" w:hAnsi="宋体" w:hint="eastAsia"/>
                                <w:b/>
                                <w:bCs/>
                                <w:szCs w:val="21"/>
                              </w:rPr>
                              <w:t xml:space="preserve"> </w:t>
                            </w:r>
                            <w:r w:rsidRPr="009533D9">
                              <w:rPr>
                                <w:rFonts w:ascii="宋体" w:hAnsi="宋体" w:hint="eastAsia"/>
                                <w:b/>
                                <w:bCs/>
                                <w:szCs w:val="21"/>
                              </w:rPr>
                              <w:t>三线插头</w:t>
                            </w:r>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文本框 26" o:spid="_x0000_s1038" type="#_x0000_t202" style="width:129.6pt;height:23.35pt;margin-top:15.6pt;margin-left:175pt;mso-height-percent:0;mso-height-relative:page;mso-width-percent:0;mso-width-relative:page;mso-wrap-distance-bottom:0;mso-wrap-distance-left:9pt;mso-wrap-distance-right:9pt;mso-wrap-distance-top:0;mso-wrap-style:square;position:absolute;visibility:visible;v-text-anchor:top;z-index:-251639808" filled="f" fillcolor="#9cbee0" stroked="f" strokecolor="#739cc3" strokeweight="1.25pt">
                <v:textbox>
                  <w:txbxContent>
                    <w:p w:rsidR="00F86496" w:rsidRPr="009533D9" w:rsidP="00F86496">
                      <w:pPr>
                        <w:rPr>
                          <w:rFonts w:hint="eastAsia"/>
                          <w:b/>
                        </w:rPr>
                      </w:pPr>
                      <w:r>
                        <w:rPr>
                          <w:rFonts w:ascii="宋体" w:hAnsi="宋体" w:hint="eastAsia"/>
                          <w:b/>
                          <w:bCs/>
                          <w:szCs w:val="21"/>
                        </w:rPr>
                        <w:t xml:space="preserve">三脚插座 与 </w:t>
                      </w:r>
                      <w:r w:rsidRPr="009533D9">
                        <w:rPr>
                          <w:rFonts w:ascii="宋体" w:hAnsi="宋体" w:hint="eastAsia"/>
                          <w:b/>
                          <w:bCs/>
                          <w:szCs w:val="21"/>
                        </w:rPr>
                        <w:t>三线插头</w:t>
                      </w:r>
                    </w:p>
                  </w:txbxContent>
                </v:textbox>
              </v:shape>
            </w:pict>
          </mc:Fallback>
        </mc:AlternateContent>
      </w:r>
      <w:r>
        <w:rPr>
          <w:rFonts w:ascii="宋体" w:hAnsi="宋体" w:hint="eastAsia"/>
          <w:bCs/>
          <w:noProof/>
          <w:szCs w:val="21"/>
        </w:rPr>
        <mc:AlternateContent>
          <mc:Choice Requires="wps">
            <w:drawing>
              <wp:anchor distT="0" distB="0" distL="114300" distR="114300" simplePos="0" relativeHeight="251673600" behindDoc="1" locked="0" layoutInCell="1" allowOverlap="1">
                <wp:simplePos x="0" y="0"/>
                <wp:positionH relativeFrom="column">
                  <wp:posOffset>454660</wp:posOffset>
                </wp:positionH>
                <wp:positionV relativeFrom="paragraph">
                  <wp:posOffset>198755</wp:posOffset>
                </wp:positionV>
                <wp:extent cx="792480" cy="296545"/>
                <wp:effectExtent l="0" t="0" r="635" b="0"/>
                <wp:wrapNone/>
                <wp:docPr id="2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2480" cy="296545"/>
                        </a:xfrm>
                        <a:prstGeom prst="rect">
                          <a:avLst/>
                        </a:prstGeom>
                        <a:noFill/>
                        <a:ln>
                          <a:noFill/>
                        </a:ln>
                        <a:extLst>
                          <a:ext uri="{909E8E84-426E-40DD-AFC4-6F175D3DCCD1}">
                            <a14:hiddenFill xmlns:a14="http://schemas.microsoft.com/office/drawing/2010/main">
                              <a:solidFill>
                                <a:srgbClr val="9CBEE0"/>
                              </a:solidFill>
                            </a14:hiddenFill>
                          </a:ext>
                          <a:ext uri="{91240B29-F687-4F45-9708-019B960494DF}">
                            <a14:hiddenLine xmlns:a14="http://schemas.microsoft.com/office/drawing/2010/main" w="15875">
                              <a:solidFill>
                                <a:srgbClr val="739CC3"/>
                              </a:solidFill>
                              <a:miter lim="800000"/>
                              <a:headEnd/>
                              <a:tailEnd/>
                            </a14:hiddenLine>
                          </a:ext>
                        </a:extLst>
                      </wps:spPr>
                      <wps:txbx>
                        <w:txbxContent>
                          <w:p w:rsidR="00F86496" w:rsidRPr="009533D9" w:rsidRDefault="008A10BC" w:rsidP="00F86496">
                            <w:pPr>
                              <w:rPr>
                                <w:b/>
                              </w:rPr>
                            </w:pPr>
                            <w:r w:rsidRPr="009533D9">
                              <w:rPr>
                                <w:rFonts w:ascii="宋体" w:hAnsi="宋体" w:hint="eastAsia"/>
                                <w:b/>
                                <w:bCs/>
                                <w:szCs w:val="21"/>
                              </w:rPr>
                              <w:t>三线插头</w:t>
                            </w:r>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文本框 25" o:spid="_x0000_s1039" type="#_x0000_t202" style="width:62.4pt;height:23.35pt;margin-top:15.65pt;margin-left:35.8pt;mso-height-percent:0;mso-height-relative:page;mso-width-percent:0;mso-width-relative:page;mso-wrap-distance-bottom:0;mso-wrap-distance-left:9pt;mso-wrap-distance-right:9pt;mso-wrap-distance-top:0;mso-wrap-style:square;position:absolute;visibility:visible;v-text-anchor:top;z-index:-251641856" filled="f" fillcolor="#9cbee0" stroked="f" strokecolor="#739cc3" strokeweight="1.25pt">
                <v:textbox>
                  <w:txbxContent>
                    <w:p w:rsidR="00F86496" w:rsidRPr="009533D9" w:rsidP="00F86496">
                      <w:pPr>
                        <w:rPr>
                          <w:rFonts w:hint="eastAsia"/>
                          <w:b/>
                        </w:rPr>
                      </w:pPr>
                      <w:r w:rsidRPr="009533D9">
                        <w:rPr>
                          <w:rFonts w:ascii="宋体" w:hAnsi="宋体" w:hint="eastAsia"/>
                          <w:b/>
                          <w:bCs/>
                          <w:szCs w:val="21"/>
                        </w:rPr>
                        <w:t>三线插头</w:t>
                      </w:r>
                    </w:p>
                  </w:txbxContent>
                </v:textbox>
              </v:shape>
            </w:pict>
          </mc:Fallback>
        </mc:AlternateContent>
      </w:r>
    </w:p>
    <w:p w:rsidR="00F86496" w:rsidRDefault="008A10BC" w:rsidP="00F86496">
      <w:pPr>
        <w:spacing w:line="440" w:lineRule="exact"/>
        <w:rPr>
          <w:rFonts w:ascii="宋体" w:hAnsi="宋体"/>
          <w:b/>
          <w:sz w:val="28"/>
          <w:szCs w:val="28"/>
        </w:rPr>
      </w:pPr>
      <w:r w:rsidRPr="005E160F">
        <w:rPr>
          <w:rFonts w:ascii="宋体" w:hAnsi="宋体" w:hint="eastAsia"/>
          <w:b/>
          <w:sz w:val="28"/>
          <w:szCs w:val="28"/>
        </w:rPr>
        <w:t>§</w:t>
      </w:r>
      <w:r w:rsidRPr="005E160F">
        <w:rPr>
          <w:rFonts w:ascii="宋体" w:hAnsi="宋体" w:hint="eastAsia"/>
          <w:b/>
          <w:sz w:val="28"/>
          <w:szCs w:val="28"/>
        </w:rPr>
        <w:t>1</w:t>
      </w:r>
      <w:r>
        <w:rPr>
          <w:rFonts w:ascii="宋体" w:hAnsi="宋体" w:hint="eastAsia"/>
          <w:b/>
          <w:sz w:val="28"/>
          <w:szCs w:val="28"/>
        </w:rPr>
        <w:t>9</w:t>
      </w:r>
      <w:r w:rsidRPr="005E160F">
        <w:rPr>
          <w:rFonts w:ascii="宋体" w:hAnsi="宋体" w:hint="eastAsia"/>
          <w:b/>
          <w:sz w:val="28"/>
          <w:szCs w:val="28"/>
        </w:rPr>
        <w:t>.</w:t>
      </w:r>
      <w:r>
        <w:rPr>
          <w:rFonts w:ascii="宋体" w:hAnsi="宋体" w:hint="eastAsia"/>
          <w:b/>
          <w:sz w:val="28"/>
          <w:szCs w:val="28"/>
        </w:rPr>
        <w:t>2</w:t>
      </w:r>
      <w:r w:rsidRPr="005E160F">
        <w:rPr>
          <w:rFonts w:ascii="宋体" w:hAnsi="宋体" w:hint="eastAsia"/>
          <w:b/>
          <w:sz w:val="28"/>
          <w:szCs w:val="28"/>
        </w:rPr>
        <w:t xml:space="preserve">   </w:t>
      </w:r>
      <w:r>
        <w:rPr>
          <w:rFonts w:ascii="宋体" w:hAnsi="宋体" w:hint="eastAsia"/>
          <w:b/>
          <w:sz w:val="28"/>
          <w:szCs w:val="28"/>
        </w:rPr>
        <w:t>家庭电路中电流的原因</w:t>
      </w:r>
    </w:p>
    <w:p w:rsidR="00F86496" w:rsidRPr="00705898" w:rsidRDefault="008A10BC" w:rsidP="00F86496">
      <w:pPr>
        <w:spacing w:line="440" w:lineRule="exact"/>
        <w:rPr>
          <w:rFonts w:ascii="宋体" w:hAnsi="宋体"/>
          <w:bCs/>
          <w:szCs w:val="21"/>
        </w:rPr>
      </w:pPr>
      <w:r w:rsidRPr="00705898">
        <w:rPr>
          <w:rFonts w:ascii="宋体" w:hAnsi="宋体" w:hint="eastAsia"/>
          <w:bCs/>
          <w:szCs w:val="21"/>
        </w:rPr>
        <w:t>1</w:t>
      </w:r>
      <w:r w:rsidRPr="00705898">
        <w:rPr>
          <w:rFonts w:ascii="宋体" w:hAnsi="宋体" w:hint="eastAsia"/>
          <w:bCs/>
          <w:szCs w:val="21"/>
        </w:rPr>
        <w:t>、</w:t>
      </w:r>
      <w:r>
        <w:rPr>
          <w:rFonts w:ascii="宋体" w:hAnsi="宋体" w:hint="eastAsia"/>
          <w:bCs/>
          <w:szCs w:val="21"/>
        </w:rPr>
        <w:t>家庭电路中电流过大的原因</w:t>
      </w:r>
    </w:p>
    <w:p w:rsidR="00F86496" w:rsidRDefault="008A10BC" w:rsidP="00F86496">
      <w:pPr>
        <w:spacing w:line="440" w:lineRule="exact"/>
        <w:rPr>
          <w:rFonts w:ascii="宋体" w:hAnsi="宋体"/>
          <w:bCs/>
          <w:szCs w:val="21"/>
        </w:rPr>
      </w:pPr>
      <w:r>
        <w:rPr>
          <w:rFonts w:ascii="宋体" w:hAnsi="宋体" w:hint="eastAsia"/>
          <w:bCs/>
          <w:szCs w:val="21"/>
        </w:rPr>
        <w:t>1</w:t>
      </w:r>
      <w:r>
        <w:rPr>
          <w:rFonts w:ascii="宋体" w:hAnsi="宋体" w:hint="eastAsia"/>
          <w:bCs/>
          <w:szCs w:val="21"/>
        </w:rPr>
        <w:t>）用电器总功率过大（即：过载）</w:t>
      </w:r>
    </w:p>
    <w:p w:rsidR="00F86496" w:rsidRPr="00F87B76" w:rsidRDefault="008A10BC" w:rsidP="00F86496">
      <w:pPr>
        <w:spacing w:line="360" w:lineRule="auto"/>
        <w:ind w:leftChars="100" w:left="210" w:firstLineChars="200" w:firstLine="420"/>
        <w:rPr>
          <w:rFonts w:ascii="宋体" w:hAnsi="宋体"/>
          <w:bCs/>
          <w:szCs w:val="21"/>
        </w:rPr>
      </w:pPr>
      <w:r>
        <w:rPr>
          <w:noProof/>
        </w:rPr>
        <w:drawing>
          <wp:anchor distT="0" distB="0" distL="114300" distR="114300" simplePos="0" relativeHeight="251680768" behindDoc="1" locked="0" layoutInCell="1" allowOverlap="1">
            <wp:simplePos x="0" y="0"/>
            <wp:positionH relativeFrom="column">
              <wp:posOffset>3451860</wp:posOffset>
            </wp:positionH>
            <wp:positionV relativeFrom="paragraph">
              <wp:posOffset>396240</wp:posOffset>
            </wp:positionV>
            <wp:extent cx="2217420" cy="1440180"/>
            <wp:effectExtent l="0" t="0" r="0" b="7620"/>
            <wp:wrapNone/>
            <wp:docPr id="24" name="图片 24" descr="1120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915706" name="Picture 356" descr="11204005"/>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217420" cy="14401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9744" behindDoc="1" locked="0" layoutInCell="1" allowOverlap="1">
            <wp:simplePos x="0" y="0"/>
            <wp:positionH relativeFrom="column">
              <wp:posOffset>1370330</wp:posOffset>
            </wp:positionH>
            <wp:positionV relativeFrom="paragraph">
              <wp:posOffset>449580</wp:posOffset>
            </wp:positionV>
            <wp:extent cx="1677670" cy="1442085"/>
            <wp:effectExtent l="0" t="0" r="0" b="5715"/>
            <wp:wrapNone/>
            <wp:docPr id="23" name="图片 23" descr="1090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16425" name="Picture 355" descr="10904001"/>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1677670" cy="14420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87B76">
        <w:rPr>
          <w:rFonts w:ascii="宋体" w:hAnsi="宋体" w:hint="eastAsia"/>
          <w:bCs/>
          <w:szCs w:val="21"/>
        </w:rPr>
        <w:t>在家庭电路中，电压</w:t>
      </w:r>
      <w:r>
        <w:rPr>
          <w:rFonts w:ascii="宋体" w:hAnsi="宋体"/>
          <w:bCs/>
          <w:position w:val="-6"/>
          <w:szCs w:val="21"/>
        </w:rPr>
        <w:object w:dxaOrig="1020" w:dyaOrig="279">
          <v:shape id="_x0000_i1031" type="#_x0000_t75" style="width:51pt;height:13.95pt" o:ole="">
            <v:imagedata r:id="rId35" o:title=""/>
          </v:shape>
          <o:OLEObject Type="Embed" ProgID="Equation.DSMT4" ShapeID="_x0000_i1031" DrawAspect="Content" ObjectID="_1676312858" r:id="rId36"/>
        </w:object>
      </w:r>
      <w:r w:rsidRPr="00F87B76">
        <w:rPr>
          <w:rFonts w:ascii="宋体" w:hAnsi="宋体" w:hint="eastAsia"/>
          <w:bCs/>
          <w:szCs w:val="21"/>
        </w:rPr>
        <w:t>是一定的</w:t>
      </w:r>
      <w:r>
        <w:rPr>
          <w:rFonts w:ascii="宋体" w:hAnsi="宋体" w:hint="eastAsia"/>
          <w:bCs/>
          <w:szCs w:val="21"/>
        </w:rPr>
        <w:t>，根据公式</w:t>
      </w:r>
      <w:r>
        <w:rPr>
          <w:rFonts w:ascii="宋体" w:hAnsi="宋体"/>
          <w:bCs/>
          <w:position w:val="-24"/>
          <w:szCs w:val="21"/>
        </w:rPr>
        <w:object w:dxaOrig="660" w:dyaOrig="620">
          <v:shape id="_x0000_i1032" type="#_x0000_t75" style="width:33pt;height:31pt" o:ole="">
            <v:imagedata r:id="rId37" o:title=""/>
          </v:shape>
          <o:OLEObject Type="Embed" ProgID="Equation.DSMT4" ShapeID="_x0000_i1032" DrawAspect="Content" ObjectID="_1676312859" r:id="rId38"/>
        </w:object>
      </w:r>
      <w:r>
        <w:rPr>
          <w:rFonts w:ascii="宋体" w:hAnsi="宋体" w:hint="eastAsia"/>
          <w:bCs/>
          <w:szCs w:val="21"/>
        </w:rPr>
        <w:t>可知，电路的总功率</w:t>
      </w:r>
      <w:r>
        <w:rPr>
          <w:rFonts w:ascii="宋体" w:hAnsi="宋体"/>
          <w:bCs/>
          <w:position w:val="-4"/>
          <w:szCs w:val="21"/>
        </w:rPr>
        <w:object w:dxaOrig="240" w:dyaOrig="260">
          <v:shape id="_x0000_i1033" type="#_x0000_t75" style="width:12pt;height:13pt" o:ole="">
            <v:imagedata r:id="rId39" o:title=""/>
          </v:shape>
          <o:OLEObject Type="Embed" ProgID="Equation.DSMT4" ShapeID="_x0000_i1033" DrawAspect="Content" ObjectID="_1676312860" r:id="rId40"/>
        </w:object>
      </w:r>
      <w:r>
        <w:rPr>
          <w:rFonts w:ascii="宋体" w:hAnsi="宋体" w:hint="eastAsia"/>
          <w:bCs/>
          <w:szCs w:val="21"/>
        </w:rPr>
        <w:t>越大，电路中的电流</w:t>
      </w:r>
      <w:r>
        <w:rPr>
          <w:rFonts w:ascii="宋体" w:hAnsi="宋体"/>
          <w:bCs/>
          <w:position w:val="-4"/>
          <w:szCs w:val="21"/>
        </w:rPr>
        <w:object w:dxaOrig="200" w:dyaOrig="260">
          <v:shape id="_x0000_i1034" type="#_x0000_t75" style="width:10pt;height:13pt" o:ole="">
            <v:imagedata r:id="rId41" o:title=""/>
          </v:shape>
          <o:OLEObject Type="Embed" ProgID="Equation.DSMT4" ShapeID="_x0000_i1034" DrawAspect="Content" ObjectID="_1676312861" r:id="rId42"/>
        </w:object>
      </w:r>
      <w:r>
        <w:rPr>
          <w:rFonts w:ascii="宋体" w:hAnsi="宋体" w:hint="eastAsia"/>
          <w:bCs/>
          <w:szCs w:val="21"/>
        </w:rPr>
        <w:t>也就越大。</w:t>
      </w:r>
    </w:p>
    <w:p w:rsidR="00F86496" w:rsidRPr="00C05519" w:rsidRDefault="00F86496" w:rsidP="00F86496">
      <w:pPr>
        <w:spacing w:line="440" w:lineRule="exact"/>
        <w:rPr>
          <w:rFonts w:ascii="宋体" w:hAnsi="宋体"/>
          <w:bCs/>
          <w:szCs w:val="21"/>
        </w:rPr>
      </w:pPr>
    </w:p>
    <w:p w:rsidR="00F86496" w:rsidRPr="00C05519" w:rsidRDefault="00F86496" w:rsidP="00F86496">
      <w:pPr>
        <w:spacing w:line="440" w:lineRule="exact"/>
        <w:rPr>
          <w:rFonts w:ascii="宋体" w:hAnsi="宋体"/>
          <w:bCs/>
          <w:szCs w:val="21"/>
        </w:rPr>
      </w:pPr>
    </w:p>
    <w:p w:rsidR="00F86496" w:rsidRDefault="00F86496" w:rsidP="00F86496">
      <w:pPr>
        <w:spacing w:line="440" w:lineRule="exact"/>
        <w:rPr>
          <w:rFonts w:ascii="宋体" w:hAnsi="宋体"/>
          <w:bCs/>
          <w:szCs w:val="21"/>
        </w:rPr>
      </w:pPr>
    </w:p>
    <w:p w:rsidR="00F86496" w:rsidRDefault="008A10BC" w:rsidP="00F86496">
      <w:pPr>
        <w:spacing w:line="440" w:lineRule="exact"/>
        <w:rPr>
          <w:rFonts w:ascii="宋体" w:hAnsi="宋体"/>
          <w:bCs/>
          <w:szCs w:val="21"/>
        </w:rPr>
      </w:pPr>
      <w:r>
        <w:rPr>
          <w:rFonts w:ascii="宋体" w:hAnsi="宋体" w:hint="eastAsia"/>
          <w:bCs/>
          <w:szCs w:val="21"/>
        </w:rPr>
        <w:lastRenderedPageBreak/>
        <w:t>2</w:t>
      </w:r>
      <w:r>
        <w:rPr>
          <w:rFonts w:ascii="宋体" w:hAnsi="宋体" w:hint="eastAsia"/>
          <w:bCs/>
          <w:szCs w:val="21"/>
        </w:rPr>
        <w:t>）电路中出现短路</w:t>
      </w:r>
    </w:p>
    <w:p w:rsidR="00F86496" w:rsidRDefault="008A10BC" w:rsidP="00F86496">
      <w:pPr>
        <w:spacing w:line="440" w:lineRule="exact"/>
        <w:ind w:firstLineChars="200" w:firstLine="420"/>
        <w:rPr>
          <w:rFonts w:ascii="宋体" w:hAnsi="宋体"/>
          <w:bCs/>
          <w:szCs w:val="21"/>
        </w:rPr>
      </w:pPr>
      <w:r>
        <w:rPr>
          <w:rFonts w:hint="eastAsia"/>
        </w:rPr>
        <w:t>火线跟零线直接连通，会造成短路，这时，电路中的电流</w:t>
      </w:r>
      <w:r>
        <w:rPr>
          <w:rFonts w:ascii="宋体" w:hAnsi="宋体"/>
          <w:bCs/>
          <w:position w:val="-4"/>
          <w:szCs w:val="21"/>
        </w:rPr>
        <w:object w:dxaOrig="200" w:dyaOrig="260">
          <v:shape id="_x0000_i1035" type="#_x0000_t75" style="width:10pt;height:13pt" o:ole="">
            <v:imagedata r:id="rId41" o:title=""/>
          </v:shape>
          <o:OLEObject Type="Embed" ProgID="Equation.DSMT4" ShapeID="_x0000_i1035" DrawAspect="Content" ObjectID="_1676312862" r:id="rId43"/>
        </w:object>
      </w:r>
      <w:r>
        <w:rPr>
          <w:rFonts w:ascii="宋体" w:hAnsi="宋体" w:hint="eastAsia"/>
          <w:bCs/>
          <w:szCs w:val="21"/>
        </w:rPr>
        <w:t>就会很大</w:t>
      </w:r>
      <w:r>
        <w:rPr>
          <w:rFonts w:hint="eastAsia"/>
        </w:rPr>
        <w:t>。</w:t>
      </w:r>
    </w:p>
    <w:p w:rsidR="00F86496" w:rsidRPr="00C05519" w:rsidRDefault="008A10BC" w:rsidP="00F86496">
      <w:pPr>
        <w:spacing w:line="440" w:lineRule="exact"/>
        <w:rPr>
          <w:rFonts w:ascii="宋体" w:hAnsi="宋体"/>
          <w:bCs/>
          <w:szCs w:val="21"/>
        </w:rPr>
      </w:pPr>
      <w:r>
        <w:rPr>
          <w:noProof/>
        </w:rPr>
        <w:drawing>
          <wp:anchor distT="0" distB="0" distL="114300" distR="114300" simplePos="0" relativeHeight="251681792" behindDoc="1" locked="0" layoutInCell="1" allowOverlap="1">
            <wp:simplePos x="0" y="0"/>
            <wp:positionH relativeFrom="column">
              <wp:posOffset>1485900</wp:posOffset>
            </wp:positionH>
            <wp:positionV relativeFrom="paragraph">
              <wp:posOffset>81915</wp:posOffset>
            </wp:positionV>
            <wp:extent cx="1440180" cy="1440180"/>
            <wp:effectExtent l="0" t="0" r="7620" b="7620"/>
            <wp:wrapNone/>
            <wp:docPr id="22" name="图片 22" descr="11004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371085" name="Picture 357" descr="11004002"/>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1440180" cy="14401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2816" behindDoc="1" locked="0" layoutInCell="1" allowOverlap="1">
            <wp:simplePos x="0" y="0"/>
            <wp:positionH relativeFrom="column">
              <wp:posOffset>3361690</wp:posOffset>
            </wp:positionH>
            <wp:positionV relativeFrom="paragraph">
              <wp:posOffset>60960</wp:posOffset>
            </wp:positionV>
            <wp:extent cx="2368550" cy="1439545"/>
            <wp:effectExtent l="0" t="0" r="0" b="8255"/>
            <wp:wrapNone/>
            <wp:docPr id="21" name="图片 21" descr="1120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653859" name="Picture 358" descr="11204006"/>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368550" cy="14395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6496" w:rsidRPr="00C05519" w:rsidRDefault="00F86496" w:rsidP="00F86496">
      <w:pPr>
        <w:spacing w:line="440" w:lineRule="exact"/>
        <w:rPr>
          <w:rFonts w:ascii="宋体" w:hAnsi="宋体"/>
          <w:bCs/>
          <w:szCs w:val="21"/>
        </w:rPr>
      </w:pPr>
    </w:p>
    <w:p w:rsidR="00F86496" w:rsidRDefault="00F86496" w:rsidP="00F86496">
      <w:pPr>
        <w:spacing w:line="440" w:lineRule="exact"/>
        <w:rPr>
          <w:rFonts w:ascii="宋体" w:hAnsi="宋体"/>
          <w:bCs/>
          <w:szCs w:val="21"/>
        </w:rPr>
      </w:pPr>
    </w:p>
    <w:p w:rsidR="00F86496" w:rsidRDefault="00F86496" w:rsidP="00F86496">
      <w:pPr>
        <w:spacing w:line="440" w:lineRule="exact"/>
        <w:rPr>
          <w:rFonts w:ascii="宋体" w:hAnsi="宋体"/>
          <w:bCs/>
          <w:szCs w:val="21"/>
        </w:rPr>
      </w:pPr>
    </w:p>
    <w:p w:rsidR="00F86496" w:rsidRDefault="008A10BC" w:rsidP="00F86496">
      <w:pPr>
        <w:spacing w:line="440" w:lineRule="exact"/>
        <w:rPr>
          <w:rFonts w:ascii="宋体" w:hAnsi="宋体"/>
          <w:bCs/>
          <w:szCs w:val="21"/>
        </w:rPr>
      </w:pPr>
      <w:r>
        <w:rPr>
          <w:noProof/>
        </w:rPr>
        <w:drawing>
          <wp:anchor distT="0" distB="0" distL="114300" distR="114300" simplePos="0" relativeHeight="251683840" behindDoc="1" locked="0" layoutInCell="1" allowOverlap="1">
            <wp:simplePos x="0" y="0"/>
            <wp:positionH relativeFrom="column">
              <wp:posOffset>3962400</wp:posOffset>
            </wp:positionH>
            <wp:positionV relativeFrom="paragraph">
              <wp:posOffset>149860</wp:posOffset>
            </wp:positionV>
            <wp:extent cx="1886585" cy="1798955"/>
            <wp:effectExtent l="0" t="0" r="0" b="0"/>
            <wp:wrapNone/>
            <wp:docPr id="20" name="图片 20" descr="11104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502961" name="Picture 359" descr="11104003"/>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1886585" cy="17989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bCs/>
          <w:szCs w:val="21"/>
        </w:rPr>
        <w:t>2</w:t>
      </w:r>
      <w:r>
        <w:rPr>
          <w:rFonts w:ascii="宋体" w:hAnsi="宋体" w:hint="eastAsia"/>
          <w:bCs/>
          <w:szCs w:val="21"/>
        </w:rPr>
        <w:t>、保险丝</w:t>
      </w:r>
    </w:p>
    <w:p w:rsidR="00F86496" w:rsidRDefault="008A10BC" w:rsidP="00F86496">
      <w:pPr>
        <w:spacing w:line="440" w:lineRule="exact"/>
        <w:rPr>
          <w:rFonts w:ascii="宋体" w:hAnsi="宋体"/>
          <w:bCs/>
          <w:szCs w:val="21"/>
        </w:rPr>
      </w:pPr>
      <w:r>
        <w:rPr>
          <w:rFonts w:ascii="宋体" w:hAnsi="宋体" w:hint="eastAsia"/>
          <w:bCs/>
          <w:szCs w:val="21"/>
        </w:rPr>
        <w:t>1</w:t>
      </w:r>
      <w:r>
        <w:rPr>
          <w:rFonts w:ascii="宋体" w:hAnsi="宋体" w:hint="eastAsia"/>
          <w:bCs/>
          <w:szCs w:val="21"/>
        </w:rPr>
        <w:t>）保险丝是由电阻率大、熔点低的铅锑合金制成的。</w:t>
      </w:r>
    </w:p>
    <w:p w:rsidR="00F86496" w:rsidRDefault="008A10BC" w:rsidP="00F86496">
      <w:pPr>
        <w:spacing w:line="440" w:lineRule="exact"/>
        <w:rPr>
          <w:rFonts w:ascii="宋体" w:hAnsi="宋体"/>
          <w:bCs/>
          <w:szCs w:val="21"/>
        </w:rPr>
      </w:pPr>
      <w:r>
        <w:rPr>
          <w:rFonts w:ascii="宋体" w:hAnsi="宋体" w:hint="eastAsia"/>
          <w:bCs/>
          <w:szCs w:val="21"/>
        </w:rPr>
        <w:t>2</w:t>
      </w:r>
      <w:r>
        <w:rPr>
          <w:rFonts w:ascii="宋体" w:hAnsi="宋体" w:hint="eastAsia"/>
          <w:bCs/>
          <w:szCs w:val="21"/>
        </w:rPr>
        <w:t>）当电流过大时，保险丝由于温度升高而熔断，切断电路，</w:t>
      </w:r>
    </w:p>
    <w:p w:rsidR="00F86496" w:rsidRDefault="008A10BC" w:rsidP="00F86496">
      <w:pPr>
        <w:spacing w:line="440" w:lineRule="exact"/>
        <w:ind w:firstLineChars="150" w:firstLine="315"/>
        <w:rPr>
          <w:rFonts w:ascii="宋体" w:hAnsi="宋体"/>
          <w:bCs/>
          <w:szCs w:val="21"/>
        </w:rPr>
      </w:pPr>
      <w:r>
        <w:rPr>
          <w:rFonts w:ascii="宋体" w:hAnsi="宋体" w:hint="eastAsia"/>
          <w:bCs/>
          <w:szCs w:val="21"/>
        </w:rPr>
        <w:t>起到保护电路作用。</w:t>
      </w:r>
    </w:p>
    <w:p w:rsidR="00F86496" w:rsidRDefault="008A10BC" w:rsidP="00F86496">
      <w:pPr>
        <w:spacing w:line="440" w:lineRule="exact"/>
        <w:rPr>
          <w:rFonts w:ascii="宋体" w:hAnsi="宋体"/>
          <w:bCs/>
          <w:szCs w:val="21"/>
        </w:rPr>
      </w:pPr>
      <w:r>
        <w:rPr>
          <w:rFonts w:ascii="宋体" w:hAnsi="宋体" w:hint="eastAsia"/>
          <w:bCs/>
          <w:szCs w:val="21"/>
        </w:rPr>
        <w:t>3</w:t>
      </w:r>
      <w:r>
        <w:rPr>
          <w:rFonts w:ascii="宋体" w:hAnsi="宋体" w:hint="eastAsia"/>
          <w:bCs/>
          <w:szCs w:val="21"/>
        </w:rPr>
        <w:t>）越粗的保险丝，它的额定电流越大、电阻越小。</w:t>
      </w:r>
    </w:p>
    <w:p w:rsidR="00F86496" w:rsidRDefault="008A10BC" w:rsidP="00F86496">
      <w:pPr>
        <w:spacing w:line="440" w:lineRule="exact"/>
        <w:rPr>
          <w:rFonts w:ascii="宋体" w:hAnsi="宋体"/>
          <w:bCs/>
          <w:szCs w:val="21"/>
        </w:rPr>
      </w:pPr>
      <w:r>
        <w:rPr>
          <w:rFonts w:ascii="宋体" w:hAnsi="宋体" w:hint="eastAsia"/>
          <w:bCs/>
          <w:szCs w:val="21"/>
        </w:rPr>
        <w:t>4</w:t>
      </w:r>
      <w:r>
        <w:rPr>
          <w:rFonts w:ascii="宋体" w:hAnsi="宋体" w:hint="eastAsia"/>
          <w:bCs/>
          <w:szCs w:val="21"/>
        </w:rPr>
        <w:t>）过粗的保险丝，不能够起到保险作用。</w:t>
      </w:r>
    </w:p>
    <w:p w:rsidR="00F86496" w:rsidRPr="00F86496" w:rsidRDefault="008A10BC" w:rsidP="00F86496">
      <w:pPr>
        <w:spacing w:line="440" w:lineRule="exact"/>
        <w:rPr>
          <w:rFonts w:ascii="宋体" w:hAnsi="宋体"/>
          <w:bCs/>
          <w:szCs w:val="21"/>
        </w:rPr>
      </w:pPr>
      <w:r>
        <w:rPr>
          <w:rFonts w:ascii="宋体" w:hAnsi="宋体" w:hint="eastAsia"/>
          <w:bCs/>
          <w:szCs w:val="21"/>
        </w:rPr>
        <w:t>5</w:t>
      </w:r>
      <w:r>
        <w:rPr>
          <w:rFonts w:ascii="宋体" w:hAnsi="宋体" w:hint="eastAsia"/>
          <w:bCs/>
          <w:szCs w:val="21"/>
        </w:rPr>
        <w:t>）绝不能用铜丝、铁丝代替保险丝。</w:t>
      </w:r>
    </w:p>
    <w:p w:rsidR="00F86496" w:rsidRDefault="008A10BC" w:rsidP="00F86496">
      <w:pPr>
        <w:spacing w:line="440" w:lineRule="exact"/>
        <w:rPr>
          <w:rFonts w:ascii="宋体" w:hAnsi="宋体"/>
          <w:bCs/>
          <w:szCs w:val="21"/>
        </w:rPr>
      </w:pPr>
      <w:r>
        <w:rPr>
          <w:noProof/>
        </w:rPr>
        <w:drawing>
          <wp:anchor distT="0" distB="0" distL="114300" distR="114300" simplePos="0" relativeHeight="251684864" behindDoc="1" locked="0" layoutInCell="1" allowOverlap="1">
            <wp:simplePos x="0" y="0"/>
            <wp:positionH relativeFrom="column">
              <wp:posOffset>297180</wp:posOffset>
            </wp:positionH>
            <wp:positionV relativeFrom="paragraph">
              <wp:posOffset>222885</wp:posOffset>
            </wp:positionV>
            <wp:extent cx="5067300" cy="1438275"/>
            <wp:effectExtent l="0" t="0" r="0" b="9525"/>
            <wp:wrapNone/>
            <wp:docPr id="19" name="图片 19" descr="1110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782400" name="Picture 360" descr="11104005"/>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5067300" cy="14382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bCs/>
          <w:szCs w:val="21"/>
        </w:rPr>
        <w:t>3</w:t>
      </w:r>
      <w:r>
        <w:rPr>
          <w:rFonts w:ascii="宋体" w:hAnsi="宋体" w:hint="eastAsia"/>
          <w:bCs/>
          <w:szCs w:val="21"/>
        </w:rPr>
        <w:t>、新建楼房的供电线路中，已经不再使用保险丝了，而用起到保险作用的</w:t>
      </w:r>
      <w:r w:rsidRPr="00AE6AD0">
        <w:rPr>
          <w:rFonts w:ascii="宋体" w:hAnsi="宋体" w:hint="eastAsia"/>
          <w:b/>
          <w:bCs/>
          <w:szCs w:val="21"/>
        </w:rPr>
        <w:t>空气开关</w:t>
      </w:r>
      <w:r>
        <w:rPr>
          <w:rFonts w:ascii="宋体" w:hAnsi="宋体" w:hint="eastAsia"/>
          <w:bCs/>
          <w:szCs w:val="21"/>
        </w:rPr>
        <w:t>代替。</w:t>
      </w:r>
    </w:p>
    <w:p w:rsidR="00F86496" w:rsidRPr="003601C3" w:rsidRDefault="00F86496" w:rsidP="00F86496">
      <w:pPr>
        <w:spacing w:line="440" w:lineRule="exact"/>
        <w:rPr>
          <w:rFonts w:ascii="宋体" w:hAnsi="宋体"/>
          <w:bCs/>
          <w:szCs w:val="21"/>
        </w:rPr>
      </w:pPr>
    </w:p>
    <w:p w:rsidR="00F86496" w:rsidRPr="00AE6AD0" w:rsidRDefault="00F86496" w:rsidP="00F86496">
      <w:pPr>
        <w:spacing w:line="360" w:lineRule="auto"/>
        <w:rPr>
          <w:rFonts w:ascii="宋体" w:hAnsi="宋体"/>
          <w:bCs/>
          <w:szCs w:val="21"/>
        </w:rPr>
      </w:pPr>
    </w:p>
    <w:p w:rsidR="00F86496" w:rsidRDefault="00F86496" w:rsidP="00F86496">
      <w:pPr>
        <w:spacing w:line="360" w:lineRule="auto"/>
        <w:rPr>
          <w:rFonts w:ascii="宋体" w:hAnsi="宋体"/>
          <w:bCs/>
          <w:szCs w:val="21"/>
        </w:rPr>
      </w:pPr>
    </w:p>
    <w:p w:rsidR="00F86496" w:rsidRPr="00C47EAA" w:rsidRDefault="008A10BC" w:rsidP="00F86496">
      <w:pPr>
        <w:spacing w:line="440" w:lineRule="exact"/>
        <w:rPr>
          <w:rFonts w:ascii="宋体" w:hAnsi="宋体"/>
          <w:b/>
          <w:sz w:val="28"/>
          <w:szCs w:val="28"/>
        </w:rPr>
      </w:pPr>
      <w:r w:rsidRPr="005E160F">
        <w:rPr>
          <w:rFonts w:ascii="宋体" w:hAnsi="宋体" w:hint="eastAsia"/>
          <w:b/>
          <w:sz w:val="28"/>
          <w:szCs w:val="28"/>
        </w:rPr>
        <w:t>§</w:t>
      </w:r>
      <w:r w:rsidRPr="005E160F">
        <w:rPr>
          <w:rFonts w:ascii="宋体" w:hAnsi="宋体" w:hint="eastAsia"/>
          <w:b/>
          <w:sz w:val="28"/>
          <w:szCs w:val="28"/>
        </w:rPr>
        <w:t>1</w:t>
      </w:r>
      <w:r>
        <w:rPr>
          <w:rFonts w:ascii="宋体" w:hAnsi="宋体" w:hint="eastAsia"/>
          <w:b/>
          <w:sz w:val="28"/>
          <w:szCs w:val="28"/>
        </w:rPr>
        <w:t>9</w:t>
      </w:r>
      <w:r w:rsidRPr="005E160F">
        <w:rPr>
          <w:rFonts w:ascii="宋体" w:hAnsi="宋体" w:hint="eastAsia"/>
          <w:b/>
          <w:sz w:val="28"/>
          <w:szCs w:val="28"/>
        </w:rPr>
        <w:t>.</w:t>
      </w:r>
      <w:r>
        <w:rPr>
          <w:rFonts w:ascii="宋体" w:hAnsi="宋体" w:hint="eastAsia"/>
          <w:b/>
          <w:sz w:val="28"/>
          <w:szCs w:val="28"/>
        </w:rPr>
        <w:t>3</w:t>
      </w:r>
      <w:r w:rsidRPr="005E160F">
        <w:rPr>
          <w:rFonts w:ascii="宋体" w:hAnsi="宋体" w:hint="eastAsia"/>
          <w:b/>
          <w:sz w:val="28"/>
          <w:szCs w:val="28"/>
        </w:rPr>
        <w:t xml:space="preserve">   </w:t>
      </w:r>
      <w:r>
        <w:rPr>
          <w:rFonts w:ascii="宋体" w:hAnsi="宋体" w:hint="eastAsia"/>
          <w:b/>
          <w:sz w:val="28"/>
          <w:szCs w:val="28"/>
        </w:rPr>
        <w:t>安全用电</w:t>
      </w:r>
    </w:p>
    <w:p w:rsidR="00F86496" w:rsidRDefault="008A10BC" w:rsidP="00F86496">
      <w:pPr>
        <w:spacing w:line="440" w:lineRule="exact"/>
        <w:rPr>
          <w:rFonts w:ascii="宋体" w:hAnsi="宋体"/>
          <w:bCs/>
          <w:szCs w:val="21"/>
        </w:rPr>
      </w:pPr>
      <w:r>
        <w:rPr>
          <w:rFonts w:ascii="宋体" w:hAnsi="宋体" w:hint="eastAsia"/>
          <w:bCs/>
          <w:szCs w:val="21"/>
        </w:rPr>
        <w:t>1</w:t>
      </w:r>
      <w:r>
        <w:rPr>
          <w:rFonts w:ascii="宋体" w:hAnsi="宋体" w:hint="eastAsia"/>
          <w:bCs/>
          <w:szCs w:val="21"/>
        </w:rPr>
        <w:t>、电压越高越危险</w:t>
      </w:r>
    </w:p>
    <w:p w:rsidR="00F86496" w:rsidRDefault="008A10BC" w:rsidP="00F86496">
      <w:pPr>
        <w:spacing w:line="360" w:lineRule="auto"/>
        <w:ind w:firstLineChars="200" w:firstLine="420"/>
        <w:rPr>
          <w:rFonts w:ascii="宋体" w:hAnsi="宋体"/>
          <w:bCs/>
          <w:szCs w:val="21"/>
        </w:rPr>
      </w:pPr>
      <w:r>
        <w:rPr>
          <w:rFonts w:ascii="宋体" w:hAnsi="宋体" w:hint="eastAsia"/>
          <w:bCs/>
          <w:szCs w:val="21"/>
        </w:rPr>
        <w:t>人是导体，通过情况下人体的电阻约为</w:t>
      </w:r>
      <w:r>
        <w:rPr>
          <w:rFonts w:ascii="宋体" w:hAnsi="宋体"/>
          <w:bCs/>
          <w:position w:val="-6"/>
          <w:szCs w:val="21"/>
        </w:rPr>
        <w:object w:dxaOrig="580" w:dyaOrig="320">
          <v:shape id="_x0000_i1036" type="#_x0000_t75" style="width:29pt;height:16pt" o:ole="">
            <v:imagedata r:id="rId48" o:title=""/>
          </v:shape>
          <o:OLEObject Type="Embed" ProgID="Equation.DSMT4" ShapeID="_x0000_i1036" DrawAspect="Content" ObjectID="_1676312863" r:id="rId49"/>
        </w:object>
      </w:r>
      <w:r>
        <w:rPr>
          <w:rFonts w:ascii="宋体" w:hAnsi="宋体" w:hint="eastAsia"/>
          <w:bCs/>
          <w:szCs w:val="21"/>
        </w:rPr>
        <w:t>～</w:t>
      </w:r>
      <w:r>
        <w:rPr>
          <w:rFonts w:ascii="宋体" w:hAnsi="宋体"/>
          <w:bCs/>
          <w:position w:val="-6"/>
          <w:szCs w:val="21"/>
        </w:rPr>
        <w:object w:dxaOrig="580" w:dyaOrig="320">
          <v:shape id="_x0000_i1037" type="#_x0000_t75" style="width:29pt;height:16pt" o:ole="">
            <v:imagedata r:id="rId50" o:title=""/>
          </v:shape>
          <o:OLEObject Type="Embed" ProgID="Equation.DSMT4" ShapeID="_x0000_i1037" DrawAspect="Content" ObjectID="_1676312864" r:id="rId51"/>
        </w:object>
      </w:r>
      <w:r>
        <w:rPr>
          <w:rFonts w:ascii="宋体" w:hAnsi="宋体" w:hint="eastAsia"/>
          <w:bCs/>
          <w:szCs w:val="21"/>
        </w:rPr>
        <w:t>；而在皮肤潮湿时，人体的电阻可降低到约</w:t>
      </w:r>
      <w:r>
        <w:rPr>
          <w:rFonts w:ascii="宋体" w:hAnsi="宋体"/>
          <w:bCs/>
          <w:position w:val="-6"/>
          <w:szCs w:val="21"/>
        </w:rPr>
        <w:object w:dxaOrig="560" w:dyaOrig="320">
          <v:shape id="_x0000_i1038" type="#_x0000_t75" style="width:28pt;height:16pt" o:ole="">
            <v:imagedata r:id="rId52" o:title=""/>
          </v:shape>
          <o:OLEObject Type="Embed" ProgID="Equation.DSMT4" ShapeID="_x0000_i1038" DrawAspect="Content" ObjectID="_1676312865" r:id="rId53"/>
        </w:object>
      </w:r>
      <w:r>
        <w:rPr>
          <w:rFonts w:ascii="宋体" w:hAnsi="宋体" w:hint="eastAsia"/>
          <w:bCs/>
          <w:szCs w:val="21"/>
        </w:rPr>
        <w:t>。对于同一个人来说，电阻是一定的，根据公式</w:t>
      </w:r>
      <w:r>
        <w:rPr>
          <w:rFonts w:ascii="宋体" w:hAnsi="宋体"/>
          <w:bCs/>
          <w:position w:val="-24"/>
          <w:szCs w:val="21"/>
        </w:rPr>
        <w:object w:dxaOrig="660" w:dyaOrig="620">
          <v:shape id="_x0000_i1039" type="#_x0000_t75" style="width:33pt;height:31pt" o:ole="">
            <v:imagedata r:id="rId54" o:title=""/>
          </v:shape>
          <o:OLEObject Type="Embed" ProgID="Equation.DSMT4" ShapeID="_x0000_i1039" DrawAspect="Content" ObjectID="_1676312866" r:id="rId55"/>
        </w:object>
      </w:r>
      <w:r>
        <w:rPr>
          <w:rFonts w:ascii="宋体" w:hAnsi="宋体" w:hint="eastAsia"/>
          <w:bCs/>
          <w:szCs w:val="21"/>
        </w:rPr>
        <w:t>可知，电压</w:t>
      </w:r>
      <w:r>
        <w:rPr>
          <w:rFonts w:ascii="宋体" w:hAnsi="宋体"/>
          <w:bCs/>
          <w:position w:val="-6"/>
          <w:szCs w:val="21"/>
        </w:rPr>
        <w:object w:dxaOrig="260" w:dyaOrig="279">
          <v:shape id="_x0000_i1040" type="#_x0000_t75" style="width:13pt;height:13.95pt" o:ole="">
            <v:imagedata r:id="rId56" o:title=""/>
          </v:shape>
          <o:OLEObject Type="Embed" ProgID="Equation.DSMT4" ShapeID="_x0000_i1040" DrawAspect="Content" ObjectID="_1676312867" r:id="rId57"/>
        </w:object>
      </w:r>
      <w:r>
        <w:rPr>
          <w:rFonts w:ascii="宋体" w:hAnsi="宋体" w:hint="eastAsia"/>
          <w:bCs/>
          <w:szCs w:val="21"/>
        </w:rPr>
        <w:t>越大，流入人体的电流</w:t>
      </w:r>
      <w:r>
        <w:rPr>
          <w:rFonts w:ascii="宋体" w:hAnsi="宋体"/>
          <w:bCs/>
          <w:position w:val="-4"/>
          <w:szCs w:val="21"/>
        </w:rPr>
        <w:object w:dxaOrig="200" w:dyaOrig="260">
          <v:shape id="_x0000_i1041" type="#_x0000_t75" style="width:10pt;height:13pt" o:ole="">
            <v:imagedata r:id="rId41" o:title=""/>
          </v:shape>
          <o:OLEObject Type="Embed" ProgID="Equation.DSMT4" ShapeID="_x0000_i1041" DrawAspect="Content" ObjectID="_1676312868" r:id="rId58"/>
        </w:object>
      </w:r>
      <w:r>
        <w:rPr>
          <w:rFonts w:ascii="宋体" w:hAnsi="宋体" w:hint="eastAsia"/>
          <w:bCs/>
          <w:szCs w:val="21"/>
        </w:rPr>
        <w:t>也就越大，</w:t>
      </w:r>
    </w:p>
    <w:p w:rsidR="00F86496" w:rsidRPr="00F87B76" w:rsidRDefault="008A10BC" w:rsidP="00F86496">
      <w:pPr>
        <w:spacing w:line="440" w:lineRule="exact"/>
        <w:rPr>
          <w:rFonts w:ascii="宋体" w:hAnsi="宋体"/>
          <w:bCs/>
          <w:szCs w:val="21"/>
        </w:rPr>
      </w:pPr>
      <w:r>
        <w:rPr>
          <w:rFonts w:ascii="宋体" w:hAnsi="宋体" w:hint="eastAsia"/>
          <w:bCs/>
          <w:szCs w:val="21"/>
        </w:rPr>
        <w:lastRenderedPageBreak/>
        <w:t>对人体的危害也越大。</w:t>
      </w:r>
    </w:p>
    <w:p w:rsidR="00F86496" w:rsidRDefault="008A10BC" w:rsidP="00F86496">
      <w:pPr>
        <w:spacing w:line="440" w:lineRule="exact"/>
        <w:rPr>
          <w:rFonts w:ascii="宋体" w:hAnsi="宋体"/>
          <w:bCs/>
          <w:szCs w:val="21"/>
        </w:rPr>
      </w:pPr>
      <w:r>
        <w:rPr>
          <w:rFonts w:ascii="宋体" w:hAnsi="宋体" w:hint="eastAsia"/>
          <w:bCs/>
          <w:szCs w:val="21"/>
        </w:rPr>
        <w:t>2</w:t>
      </w:r>
      <w:r>
        <w:rPr>
          <w:rFonts w:ascii="宋体" w:hAnsi="宋体" w:hint="eastAsia"/>
          <w:bCs/>
          <w:szCs w:val="21"/>
        </w:rPr>
        <w:t>、研究表明：电对人体造成的伤害程度与</w:t>
      </w:r>
      <w:r w:rsidRPr="000355BA">
        <w:rPr>
          <w:rFonts w:ascii="宋体" w:hAnsi="宋体" w:hint="eastAsia"/>
          <w:b/>
          <w:bCs/>
          <w:szCs w:val="21"/>
        </w:rPr>
        <w:t>通过人体的电流大小</w:t>
      </w:r>
      <w:r>
        <w:rPr>
          <w:rFonts w:ascii="宋体" w:hAnsi="宋体" w:hint="eastAsia"/>
          <w:bCs/>
          <w:szCs w:val="21"/>
        </w:rPr>
        <w:t>及</w:t>
      </w:r>
      <w:r w:rsidRPr="000355BA">
        <w:rPr>
          <w:rFonts w:ascii="宋体" w:hAnsi="宋体" w:hint="eastAsia"/>
          <w:b/>
          <w:bCs/>
          <w:szCs w:val="21"/>
        </w:rPr>
        <w:t>持续时间</w:t>
      </w:r>
      <w:r>
        <w:rPr>
          <w:rFonts w:ascii="宋体" w:hAnsi="宋体" w:hint="eastAsia"/>
          <w:bCs/>
          <w:szCs w:val="21"/>
        </w:rPr>
        <w:t>有关。</w:t>
      </w:r>
    </w:p>
    <w:p w:rsidR="00F86496" w:rsidRDefault="008A10BC" w:rsidP="00F86496">
      <w:pPr>
        <w:spacing w:line="440" w:lineRule="exact"/>
        <w:ind w:firstLineChars="150" w:firstLine="315"/>
        <w:rPr>
          <w:rFonts w:ascii="宋体" w:hAnsi="宋体"/>
          <w:bCs/>
          <w:szCs w:val="21"/>
        </w:rPr>
      </w:pPr>
      <w:r>
        <w:rPr>
          <w:rFonts w:ascii="宋体" w:hAnsi="宋体" w:hint="eastAsia"/>
          <w:bCs/>
          <w:szCs w:val="21"/>
        </w:rPr>
        <w:t>人触电的原因：有电流通过人体并达到一定的大小，就会发生触电事故。而常见的触电事故有：</w:t>
      </w:r>
    </w:p>
    <w:p w:rsidR="00F86496" w:rsidRDefault="008A10BC" w:rsidP="00F86496">
      <w:pPr>
        <w:spacing w:line="440" w:lineRule="exact"/>
        <w:rPr>
          <w:rFonts w:ascii="宋体" w:hAnsi="宋体"/>
          <w:bCs/>
          <w:szCs w:val="21"/>
        </w:rPr>
      </w:pPr>
      <w:r>
        <w:rPr>
          <w:rFonts w:ascii="宋体" w:hAnsi="宋体" w:hint="eastAsia"/>
          <w:bCs/>
          <w:szCs w:val="21"/>
        </w:rPr>
        <w:t>1</w:t>
      </w:r>
      <w:r>
        <w:rPr>
          <w:rFonts w:ascii="宋体" w:hAnsi="宋体" w:hint="eastAsia"/>
          <w:bCs/>
          <w:szCs w:val="21"/>
        </w:rPr>
        <w:t>）低压触电：</w:t>
      </w:r>
      <w:r>
        <w:rPr>
          <w:rFonts w:ascii="宋体" w:hAnsi="宋体" w:hint="eastAsia"/>
          <w:bCs/>
          <w:szCs w:val="21"/>
        </w:rPr>
        <w:t xml:space="preserve">                                   2</w:t>
      </w:r>
      <w:r>
        <w:rPr>
          <w:rFonts w:ascii="宋体" w:hAnsi="宋体" w:hint="eastAsia"/>
          <w:bCs/>
          <w:szCs w:val="21"/>
        </w:rPr>
        <w:t>）高压触电</w:t>
      </w:r>
    </w:p>
    <w:p w:rsidR="00F86496" w:rsidRDefault="008A10BC" w:rsidP="00F86496">
      <w:pPr>
        <w:spacing w:line="440" w:lineRule="exact"/>
        <w:ind w:firstLineChars="200" w:firstLine="420"/>
        <w:rPr>
          <w:rFonts w:ascii="宋体" w:hAnsi="宋体"/>
          <w:bCs/>
          <w:szCs w:val="21"/>
        </w:rPr>
      </w:pPr>
      <w:r>
        <w:rPr>
          <w:noProof/>
        </w:rPr>
        <w:drawing>
          <wp:anchor distT="0" distB="0" distL="114300" distR="114300" simplePos="0" relativeHeight="251686912" behindDoc="1" locked="0" layoutInCell="1" allowOverlap="1">
            <wp:simplePos x="0" y="0"/>
            <wp:positionH relativeFrom="column">
              <wp:posOffset>1377950</wp:posOffset>
            </wp:positionH>
            <wp:positionV relativeFrom="paragraph">
              <wp:posOffset>263525</wp:posOffset>
            </wp:positionV>
            <wp:extent cx="1393190" cy="1259840"/>
            <wp:effectExtent l="0" t="0" r="0" b="0"/>
            <wp:wrapNone/>
            <wp:docPr id="18" name="图片 18" descr="11304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660278" name="Picture 362" descr="11304003"/>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1393190" cy="12598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bCs/>
          <w:szCs w:val="21"/>
        </w:rPr>
        <w:t>①双线触电</w:t>
      </w:r>
      <w:r>
        <w:rPr>
          <w:rFonts w:ascii="宋体" w:hAnsi="宋体" w:hint="eastAsia"/>
          <w:bCs/>
          <w:szCs w:val="21"/>
        </w:rPr>
        <w:t xml:space="preserve">           </w:t>
      </w:r>
      <w:r>
        <w:rPr>
          <w:rFonts w:ascii="宋体" w:hAnsi="宋体" w:hint="eastAsia"/>
          <w:bCs/>
          <w:szCs w:val="21"/>
        </w:rPr>
        <w:t>②单线触电</w:t>
      </w:r>
      <w:r>
        <w:rPr>
          <w:rFonts w:ascii="宋体" w:hAnsi="宋体" w:hint="eastAsia"/>
          <w:bCs/>
          <w:szCs w:val="21"/>
        </w:rPr>
        <w:t xml:space="preserve">             </w:t>
      </w:r>
      <w:r>
        <w:rPr>
          <w:rFonts w:ascii="宋体" w:hAnsi="宋体" w:hint="eastAsia"/>
          <w:bCs/>
          <w:szCs w:val="21"/>
        </w:rPr>
        <w:t>①电弧触电</w:t>
      </w:r>
      <w:r>
        <w:rPr>
          <w:rFonts w:ascii="宋体" w:hAnsi="宋体" w:hint="eastAsia"/>
          <w:bCs/>
          <w:szCs w:val="21"/>
        </w:rPr>
        <w:t xml:space="preserve">              </w:t>
      </w:r>
      <w:r>
        <w:rPr>
          <w:rFonts w:ascii="宋体" w:hAnsi="宋体" w:hint="eastAsia"/>
          <w:bCs/>
          <w:szCs w:val="21"/>
        </w:rPr>
        <w:t>②跨步触电</w:t>
      </w:r>
    </w:p>
    <w:p w:rsidR="00F86496" w:rsidRPr="00705898" w:rsidRDefault="008A10BC" w:rsidP="00F86496">
      <w:pPr>
        <w:spacing w:line="440" w:lineRule="exact"/>
        <w:rPr>
          <w:rFonts w:ascii="宋体" w:hAnsi="宋体"/>
          <w:bCs/>
          <w:szCs w:val="21"/>
        </w:rPr>
      </w:pPr>
      <w:r>
        <w:rPr>
          <w:noProof/>
        </w:rPr>
        <w:drawing>
          <wp:anchor distT="0" distB="0" distL="114300" distR="114300" simplePos="0" relativeHeight="251688960" behindDoc="1" locked="0" layoutInCell="1" allowOverlap="1">
            <wp:simplePos x="0" y="0"/>
            <wp:positionH relativeFrom="column">
              <wp:posOffset>4489450</wp:posOffset>
            </wp:positionH>
            <wp:positionV relativeFrom="paragraph">
              <wp:posOffset>25400</wp:posOffset>
            </wp:positionV>
            <wp:extent cx="1108710" cy="1259205"/>
            <wp:effectExtent l="0" t="0" r="0" b="0"/>
            <wp:wrapNone/>
            <wp:docPr id="17" name="图片 17" descr="1140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631807" name="Picture 364" descr="11404005"/>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1108710" cy="12592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7936" behindDoc="1" locked="0" layoutInCell="1" allowOverlap="1">
            <wp:simplePos x="0" y="0"/>
            <wp:positionH relativeFrom="column">
              <wp:posOffset>3121025</wp:posOffset>
            </wp:positionH>
            <wp:positionV relativeFrom="paragraph">
              <wp:posOffset>25400</wp:posOffset>
            </wp:positionV>
            <wp:extent cx="1235075" cy="1259840"/>
            <wp:effectExtent l="0" t="0" r="3175" b="0"/>
            <wp:wrapNone/>
            <wp:docPr id="16" name="图片 16" descr="11404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70670" name="Picture 363" descr="11404004"/>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1235075" cy="12598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5888" behindDoc="1" locked="0" layoutInCell="1" allowOverlap="1">
            <wp:simplePos x="0" y="0"/>
            <wp:positionH relativeFrom="column">
              <wp:posOffset>1270</wp:posOffset>
            </wp:positionH>
            <wp:positionV relativeFrom="paragraph">
              <wp:posOffset>17780</wp:posOffset>
            </wp:positionV>
            <wp:extent cx="1367790" cy="1259205"/>
            <wp:effectExtent l="0" t="0" r="3810" b="0"/>
            <wp:wrapNone/>
            <wp:docPr id="15" name="图片 15" descr="11304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16242" name="Picture 361" descr="11304002"/>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1367790" cy="12592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6496" w:rsidRDefault="00F86496" w:rsidP="00F86496">
      <w:pPr>
        <w:spacing w:line="440" w:lineRule="exact"/>
        <w:rPr>
          <w:rFonts w:ascii="宋体" w:hAnsi="宋体"/>
          <w:bCs/>
          <w:szCs w:val="21"/>
        </w:rPr>
      </w:pPr>
    </w:p>
    <w:p w:rsidR="00F86496" w:rsidRDefault="008A10BC" w:rsidP="00F86496">
      <w:pPr>
        <w:spacing w:line="440" w:lineRule="exact"/>
        <w:rPr>
          <w:rFonts w:ascii="宋体" w:hAnsi="宋体"/>
          <w:bCs/>
          <w:szCs w:val="21"/>
        </w:rPr>
      </w:pPr>
      <w:r>
        <w:rPr>
          <w:noProof/>
        </w:rPr>
        <w:drawing>
          <wp:anchor distT="0" distB="0" distL="114300" distR="114300" simplePos="0" relativeHeight="251692032" behindDoc="1" locked="0" layoutInCell="1" allowOverlap="1">
            <wp:simplePos x="0" y="0"/>
            <wp:positionH relativeFrom="column">
              <wp:posOffset>1932940</wp:posOffset>
            </wp:positionH>
            <wp:positionV relativeFrom="paragraph">
              <wp:posOffset>195580</wp:posOffset>
            </wp:positionV>
            <wp:extent cx="2545080" cy="1259840"/>
            <wp:effectExtent l="0" t="0" r="7620" b="0"/>
            <wp:wrapNone/>
            <wp:docPr id="14" name="图片 14" descr="1140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947786" name="Picture 367" descr="11404006"/>
                    <pic:cNvPicPr>
                      <a:picLocks noChangeAspect="1" noChangeArrowheads="1"/>
                    </pic:cNvPicPr>
                  </pic:nvPicPr>
                  <pic:blipFill>
                    <a:blip r:embed="rId63" cstate="print">
                      <a:extLst>
                        <a:ext uri="{28A0092B-C50C-407E-A947-70E740481C1C}">
                          <a14:useLocalDpi xmlns:a14="http://schemas.microsoft.com/office/drawing/2010/main" val="0"/>
                        </a:ext>
                      </a:extLst>
                    </a:blip>
                    <a:stretch>
                      <a:fillRect/>
                    </a:stretch>
                  </pic:blipFill>
                  <pic:spPr bwMode="auto">
                    <a:xfrm>
                      <a:off x="0" y="0"/>
                      <a:ext cx="2545080" cy="12598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6496" w:rsidRPr="00FF1BD0" w:rsidRDefault="008A10BC" w:rsidP="00F86496">
      <w:pPr>
        <w:spacing w:line="440" w:lineRule="exact"/>
        <w:ind w:firstLineChars="100" w:firstLine="210"/>
      </w:pPr>
      <w:r>
        <w:rPr>
          <w:rFonts w:hint="eastAsia"/>
        </w:rPr>
        <w:t>生活中的其他一些触电现象：</w:t>
      </w:r>
    </w:p>
    <w:p w:rsidR="00F86496" w:rsidRDefault="00F86496" w:rsidP="00F86496">
      <w:pPr>
        <w:spacing w:line="440" w:lineRule="exact"/>
        <w:rPr>
          <w:rFonts w:ascii="宋体" w:hAnsi="宋体"/>
          <w:bCs/>
          <w:szCs w:val="21"/>
        </w:rPr>
      </w:pPr>
    </w:p>
    <w:p w:rsidR="00F86496" w:rsidRDefault="00F86496" w:rsidP="00F86496">
      <w:pPr>
        <w:spacing w:line="440" w:lineRule="exact"/>
        <w:rPr>
          <w:rFonts w:ascii="宋体" w:hAnsi="宋体"/>
          <w:bCs/>
          <w:szCs w:val="21"/>
        </w:rPr>
      </w:pPr>
    </w:p>
    <w:p w:rsidR="00F86496" w:rsidRDefault="008A10BC" w:rsidP="00F86496">
      <w:pPr>
        <w:spacing w:line="360" w:lineRule="auto"/>
        <w:rPr>
          <w:rFonts w:ascii="宋体" w:hAnsi="宋体"/>
          <w:bCs/>
          <w:szCs w:val="21"/>
        </w:rPr>
      </w:pPr>
      <w:r>
        <w:rPr>
          <w:rFonts w:ascii="宋体" w:hAnsi="宋体" w:hint="eastAsia"/>
          <w:bCs/>
          <w:szCs w:val="21"/>
        </w:rPr>
        <w:t>3</w:t>
      </w:r>
      <w:r>
        <w:rPr>
          <w:rFonts w:ascii="宋体" w:hAnsi="宋体" w:hint="eastAsia"/>
          <w:bCs/>
          <w:szCs w:val="21"/>
        </w:rPr>
        <w:t>、安全用电原则：</w:t>
      </w:r>
      <w:r w:rsidRPr="000355BA">
        <w:rPr>
          <w:rFonts w:ascii="宋体" w:hAnsi="宋体" w:hint="eastAsia"/>
          <w:b/>
          <w:bCs/>
          <w:sz w:val="28"/>
          <w:szCs w:val="28"/>
        </w:rPr>
        <w:t>不接触低压带电体，不靠近高压带电体。</w:t>
      </w:r>
    </w:p>
    <w:p w:rsidR="00F86496" w:rsidRPr="00705898" w:rsidRDefault="008A10BC" w:rsidP="00F86496">
      <w:pPr>
        <w:spacing w:line="440" w:lineRule="exact"/>
        <w:rPr>
          <w:rFonts w:ascii="宋体" w:hAnsi="宋体"/>
          <w:bCs/>
          <w:szCs w:val="21"/>
        </w:rPr>
      </w:pPr>
      <w:r>
        <w:rPr>
          <w:rFonts w:ascii="宋体" w:hAnsi="宋体" w:hint="eastAsia"/>
          <w:bCs/>
          <w:szCs w:val="21"/>
        </w:rPr>
        <w:t>4</w:t>
      </w:r>
      <w:r>
        <w:rPr>
          <w:rFonts w:ascii="宋体" w:hAnsi="宋体" w:hint="eastAsia"/>
          <w:bCs/>
          <w:szCs w:val="21"/>
        </w:rPr>
        <w:t>、注意防雷</w:t>
      </w:r>
    </w:p>
    <w:p w:rsidR="00F86496" w:rsidRDefault="008A10BC" w:rsidP="00F86496">
      <w:pPr>
        <w:spacing w:line="440" w:lineRule="exact"/>
        <w:rPr>
          <w:rFonts w:ascii="宋体" w:hAnsi="宋体"/>
          <w:bCs/>
          <w:szCs w:val="21"/>
        </w:rPr>
      </w:pPr>
      <w:r>
        <w:rPr>
          <w:rFonts w:ascii="宋体" w:hAnsi="宋体" w:hint="eastAsia"/>
          <w:bCs/>
          <w:szCs w:val="21"/>
        </w:rPr>
        <w:t>1</w:t>
      </w:r>
      <w:r>
        <w:rPr>
          <w:rFonts w:ascii="宋体" w:hAnsi="宋体" w:hint="eastAsia"/>
          <w:bCs/>
          <w:szCs w:val="21"/>
        </w:rPr>
        <w:t>）雷电是大气中一种剧烈的</w:t>
      </w:r>
      <w:r w:rsidRPr="000355BA">
        <w:rPr>
          <w:rFonts w:ascii="宋体" w:hAnsi="宋体" w:hint="eastAsia"/>
          <w:b/>
          <w:bCs/>
          <w:szCs w:val="21"/>
        </w:rPr>
        <w:t>放电</w:t>
      </w:r>
      <w:r>
        <w:rPr>
          <w:rFonts w:ascii="宋体" w:hAnsi="宋体" w:hint="eastAsia"/>
          <w:bCs/>
          <w:szCs w:val="21"/>
        </w:rPr>
        <w:t>现象。</w:t>
      </w:r>
    </w:p>
    <w:p w:rsidR="00F86496" w:rsidRDefault="008A10BC" w:rsidP="00F86496">
      <w:pPr>
        <w:spacing w:line="440" w:lineRule="exact"/>
        <w:rPr>
          <w:rFonts w:ascii="宋体" w:hAnsi="宋体"/>
          <w:bCs/>
          <w:szCs w:val="21"/>
        </w:rPr>
      </w:pPr>
      <w:r>
        <w:rPr>
          <w:rFonts w:ascii="宋体" w:hAnsi="宋体" w:hint="eastAsia"/>
          <w:bCs/>
          <w:szCs w:val="21"/>
        </w:rPr>
        <w:t>2</w:t>
      </w:r>
      <w:r>
        <w:rPr>
          <w:rFonts w:ascii="宋体" w:hAnsi="宋体" w:hint="eastAsia"/>
          <w:bCs/>
          <w:szCs w:val="21"/>
        </w:rPr>
        <w:t>）高大建筑的顶端都有针状的金属物，通过很粗的金属线与大地相连，可以防雷，叫做</w:t>
      </w:r>
      <w:r w:rsidRPr="000355BA">
        <w:rPr>
          <w:rFonts w:ascii="宋体" w:hAnsi="宋体" w:hint="eastAsia"/>
          <w:b/>
          <w:bCs/>
          <w:sz w:val="28"/>
          <w:szCs w:val="28"/>
        </w:rPr>
        <w:t>避雷针</w:t>
      </w:r>
      <w:r>
        <w:rPr>
          <w:rFonts w:ascii="宋体" w:hAnsi="宋体" w:hint="eastAsia"/>
          <w:bCs/>
          <w:szCs w:val="21"/>
        </w:rPr>
        <w:t>。</w:t>
      </w:r>
    </w:p>
    <w:p w:rsidR="00F86496" w:rsidRDefault="008A10BC" w:rsidP="00F86496">
      <w:pPr>
        <w:spacing w:line="440" w:lineRule="exact"/>
        <w:rPr>
          <w:rFonts w:ascii="宋体" w:hAnsi="宋体"/>
          <w:bCs/>
          <w:szCs w:val="21"/>
        </w:rPr>
      </w:pPr>
      <w:r>
        <w:rPr>
          <w:rFonts w:ascii="宋体" w:hAnsi="宋体" w:hint="eastAsia"/>
          <w:bCs/>
          <w:szCs w:val="21"/>
        </w:rPr>
        <w:t xml:space="preserve">   </w:t>
      </w:r>
      <w:r>
        <w:rPr>
          <w:rFonts w:ascii="宋体" w:hAnsi="宋体" w:hint="eastAsia"/>
          <w:bCs/>
          <w:szCs w:val="21"/>
        </w:rPr>
        <w:t>高压输电线最上面的两条导线也是用来防雷的。</w:t>
      </w:r>
    </w:p>
    <w:p w:rsidR="00F86496" w:rsidRPr="00705898" w:rsidRDefault="008A10BC" w:rsidP="00F86496">
      <w:pPr>
        <w:spacing w:line="360" w:lineRule="auto"/>
        <w:rPr>
          <w:rFonts w:ascii="宋体" w:hAnsi="宋体"/>
          <w:bCs/>
          <w:szCs w:val="21"/>
        </w:rPr>
      </w:pPr>
      <w:r>
        <w:rPr>
          <w:noProof/>
        </w:rPr>
        <w:drawing>
          <wp:anchor distT="0" distB="0" distL="114300" distR="114300" simplePos="0" relativeHeight="251691008" behindDoc="1" locked="0" layoutInCell="1" allowOverlap="1">
            <wp:simplePos x="0" y="0"/>
            <wp:positionH relativeFrom="column">
              <wp:posOffset>2466340</wp:posOffset>
            </wp:positionH>
            <wp:positionV relativeFrom="paragraph">
              <wp:posOffset>86995</wp:posOffset>
            </wp:positionV>
            <wp:extent cx="2210435" cy="1259205"/>
            <wp:effectExtent l="0" t="0" r="0" b="0"/>
            <wp:wrapNone/>
            <wp:docPr id="13" name="图片 13" descr="1150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735099" name="Picture 366" descr="11504008"/>
                    <pic:cNvPicPr>
                      <a:picLocks noChangeAspect="1" noChangeArrowheads="1"/>
                    </pic:cNvPicPr>
                  </pic:nvPicPr>
                  <pic:blipFill>
                    <a:blip r:embed="rId64" cstate="print">
                      <a:extLst>
                        <a:ext uri="{28A0092B-C50C-407E-A947-70E740481C1C}">
                          <a14:useLocalDpi xmlns:a14="http://schemas.microsoft.com/office/drawing/2010/main" val="0"/>
                        </a:ext>
                      </a:extLst>
                    </a:blip>
                    <a:stretch>
                      <a:fillRect/>
                    </a:stretch>
                  </pic:blipFill>
                  <pic:spPr bwMode="auto">
                    <a:xfrm>
                      <a:off x="0" y="0"/>
                      <a:ext cx="2210435" cy="12592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9984" behindDoc="1" locked="0" layoutInCell="1" allowOverlap="1">
            <wp:simplePos x="0" y="0"/>
            <wp:positionH relativeFrom="column">
              <wp:posOffset>795020</wp:posOffset>
            </wp:positionH>
            <wp:positionV relativeFrom="paragraph">
              <wp:posOffset>86995</wp:posOffset>
            </wp:positionV>
            <wp:extent cx="1000760" cy="1259205"/>
            <wp:effectExtent l="0" t="0" r="8890" b="0"/>
            <wp:wrapNone/>
            <wp:docPr id="11" name="图片 11" descr="1150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690486" name="Picture 365" descr="11504007"/>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bwMode="auto">
                    <a:xfrm>
                      <a:off x="0" y="0"/>
                      <a:ext cx="1000760" cy="12592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6496" w:rsidRPr="000355BA" w:rsidRDefault="00F86496" w:rsidP="00F86496">
      <w:pPr>
        <w:spacing w:line="360" w:lineRule="auto"/>
        <w:rPr>
          <w:rFonts w:ascii="宋体" w:hAnsi="宋体"/>
          <w:bCs/>
          <w:szCs w:val="21"/>
        </w:rPr>
      </w:pPr>
    </w:p>
    <w:p w:rsidR="00F86496" w:rsidRPr="0067060A" w:rsidRDefault="00F86496" w:rsidP="00F86496">
      <w:pPr>
        <w:spacing w:line="360" w:lineRule="auto"/>
        <w:rPr>
          <w:rFonts w:ascii="宋体" w:hAnsi="宋体"/>
          <w:bCs/>
          <w:szCs w:val="21"/>
        </w:rPr>
      </w:pPr>
    </w:p>
    <w:p w:rsidR="00340D12" w:rsidRPr="007F1EFA" w:rsidRDefault="008A10BC" w:rsidP="00477CCB">
      <w:pPr>
        <w:spacing w:after="0" w:line="360" w:lineRule="auto"/>
        <w:ind w:firstLineChars="200" w:firstLine="420"/>
        <w:rPr>
          <w:rFonts w:ascii="宋体" w:hAnsi="宋体" w:cs="宋体"/>
          <w:b/>
          <w:szCs w:val="21"/>
        </w:rPr>
      </w:pPr>
      <w:r w:rsidRPr="007F1EFA">
        <w:rPr>
          <w:rFonts w:ascii="宋体" w:hAnsi="宋体"/>
          <w:noProof/>
          <w:szCs w:val="21"/>
        </w:rPr>
        <w:drawing>
          <wp:inline distT="0" distB="0" distL="0" distR="0">
            <wp:extent cx="2495550" cy="733425"/>
            <wp:effectExtent l="0" t="0" r="0" b="0"/>
            <wp:docPr id="4" name="图片 4" descr="母题揭秘图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56213" name="图片 4" descr="母题揭秘图标2"/>
                    <pic:cNvPicPr>
                      <a:picLocks noChangeAspect="1" noChangeArrowheads="1"/>
                    </pic:cNvPicPr>
                  </pic:nvPicPr>
                  <pic:blipFill>
                    <a:blip r:embed="rId66" cstate="print">
                      <a:extLst>
                        <a:ext uri="{28A0092B-C50C-407E-A947-70E740481C1C}">
                          <a14:useLocalDpi xmlns:a14="http://schemas.microsoft.com/office/drawing/2010/main" val="0"/>
                        </a:ext>
                      </a:extLst>
                    </a:blip>
                    <a:srcRect l="-5627"/>
                    <a:stretch>
                      <a:fillRect/>
                    </a:stretch>
                  </pic:blipFill>
                  <pic:spPr>
                    <a:xfrm>
                      <a:off x="0" y="0"/>
                      <a:ext cx="2495550" cy="733425"/>
                    </a:xfrm>
                    <a:prstGeom prst="rect">
                      <a:avLst/>
                    </a:prstGeom>
                    <a:noFill/>
                    <a:ln>
                      <a:noFill/>
                    </a:ln>
                  </pic:spPr>
                </pic:pic>
              </a:graphicData>
            </a:graphic>
          </wp:inline>
        </w:drawing>
      </w:r>
    </w:p>
    <w:p w:rsidR="00F86496" w:rsidRPr="00F86496" w:rsidRDefault="008A10BC" w:rsidP="00F86496">
      <w:pPr>
        <w:spacing w:after="0" w:line="360" w:lineRule="auto"/>
        <w:jc w:val="left"/>
        <w:textAlignment w:val="center"/>
        <w:rPr>
          <w:rFonts w:ascii="宋体" w:hAnsi="宋体" w:cs="宋体"/>
        </w:rPr>
      </w:pPr>
      <w:r w:rsidRPr="00F86496">
        <w:rPr>
          <w:b/>
        </w:rPr>
        <w:lastRenderedPageBreak/>
        <w:t>8</w:t>
      </w:r>
      <w:r w:rsidRPr="00F86496">
        <w:rPr>
          <w:b/>
        </w:rPr>
        <w:t>．（</w:t>
      </w:r>
      <w:r w:rsidRPr="00F86496">
        <w:rPr>
          <w:b/>
        </w:rPr>
        <w:t>2019·</w:t>
      </w:r>
      <w:r w:rsidRPr="00F86496">
        <w:rPr>
          <w:b/>
        </w:rPr>
        <w:t>江苏徐州市</w:t>
      </w:r>
      <w:r w:rsidRPr="00F86496">
        <w:rPr>
          <w:b/>
        </w:rPr>
        <w:t>·</w:t>
      </w:r>
      <w:r w:rsidRPr="00F86496">
        <w:rPr>
          <w:b/>
        </w:rPr>
        <w:t>中考真题）</w:t>
      </w:r>
      <w:r w:rsidRPr="00F86496">
        <w:rPr>
          <w:rFonts w:ascii="宋体" w:hAnsi="宋体" w:cs="宋体"/>
          <w:b/>
        </w:rPr>
        <w:t>下列家庭用电的做法正确的是</w:t>
      </w:r>
    </w:p>
    <w:p w:rsidR="00F86496" w:rsidRPr="00F86496" w:rsidRDefault="008A10BC" w:rsidP="00F86496">
      <w:pPr>
        <w:spacing w:after="0" w:line="360" w:lineRule="auto"/>
        <w:jc w:val="left"/>
        <w:textAlignment w:val="center"/>
        <w:rPr>
          <w:rFonts w:ascii="宋体" w:hAnsi="宋体" w:cs="宋体"/>
        </w:rPr>
      </w:pPr>
      <w:r w:rsidRPr="00F86496">
        <w:rPr>
          <w:b/>
        </w:rPr>
        <w:t>A</w:t>
      </w:r>
      <w:r w:rsidRPr="00F86496">
        <w:rPr>
          <w:b/>
        </w:rPr>
        <w:t>．</w:t>
      </w:r>
      <w:r w:rsidRPr="00F86496">
        <w:rPr>
          <w:b/>
          <w:noProof/>
        </w:rPr>
        <w:drawing>
          <wp:inline distT="0" distB="0" distL="0" distR="0">
            <wp:extent cx="695325" cy="904875"/>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494870" name=""/>
                    <pic:cNvPicPr>
                      <a:picLocks noChangeAspect="1"/>
                    </pic:cNvPicPr>
                  </pic:nvPicPr>
                  <pic:blipFill>
                    <a:blip r:embed="rId67"/>
                    <a:stretch>
                      <a:fillRect/>
                    </a:stretch>
                  </pic:blipFill>
                  <pic:spPr>
                    <a:xfrm>
                      <a:off x="0" y="0"/>
                      <a:ext cx="695325" cy="904875"/>
                    </a:xfrm>
                    <a:prstGeom prst="rect">
                      <a:avLst/>
                    </a:prstGeom>
                  </pic:spPr>
                </pic:pic>
              </a:graphicData>
            </a:graphic>
          </wp:inline>
        </w:drawing>
      </w:r>
      <w:r w:rsidRPr="00F86496">
        <w:rPr>
          <w:rFonts w:ascii="宋体" w:hAnsi="宋体" w:cs="宋体"/>
          <w:b/>
        </w:rPr>
        <w:t>导线直接接入插座</w:t>
      </w:r>
    </w:p>
    <w:p w:rsidR="00F86496" w:rsidRPr="00F86496" w:rsidRDefault="008A10BC" w:rsidP="00F86496">
      <w:pPr>
        <w:spacing w:after="0" w:line="360" w:lineRule="auto"/>
        <w:jc w:val="left"/>
        <w:textAlignment w:val="center"/>
        <w:rPr>
          <w:rFonts w:ascii="宋体" w:hAnsi="宋体" w:cs="宋体"/>
        </w:rPr>
      </w:pPr>
      <w:r w:rsidRPr="00F86496">
        <w:rPr>
          <w:b/>
        </w:rPr>
        <w:t>B</w:t>
      </w:r>
      <w:r w:rsidRPr="00F86496">
        <w:rPr>
          <w:b/>
        </w:rPr>
        <w:t>．</w:t>
      </w:r>
      <w:r w:rsidRPr="00F86496">
        <w:rPr>
          <w:b/>
          <w:noProof/>
        </w:rPr>
        <w:drawing>
          <wp:inline distT="0" distB="0" distL="0" distR="0">
            <wp:extent cx="1171575" cy="752475"/>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639884" name=""/>
                    <pic:cNvPicPr>
                      <a:picLocks noChangeAspect="1"/>
                    </pic:cNvPicPr>
                  </pic:nvPicPr>
                  <pic:blipFill>
                    <a:blip r:embed="rId68"/>
                    <a:stretch>
                      <a:fillRect/>
                    </a:stretch>
                  </pic:blipFill>
                  <pic:spPr>
                    <a:xfrm>
                      <a:off x="0" y="0"/>
                      <a:ext cx="1171575" cy="752475"/>
                    </a:xfrm>
                    <a:prstGeom prst="rect">
                      <a:avLst/>
                    </a:prstGeom>
                  </pic:spPr>
                </pic:pic>
              </a:graphicData>
            </a:graphic>
          </wp:inline>
        </w:drawing>
      </w:r>
      <w:r w:rsidRPr="00F86496">
        <w:rPr>
          <w:rFonts w:ascii="宋体" w:hAnsi="宋体" w:cs="宋体"/>
          <w:b/>
        </w:rPr>
        <w:t>手拿测电笔金属杆</w:t>
      </w:r>
    </w:p>
    <w:p w:rsidR="00F86496" w:rsidRPr="00F86496" w:rsidRDefault="008A10BC" w:rsidP="00F86496">
      <w:pPr>
        <w:spacing w:after="0" w:line="360" w:lineRule="auto"/>
        <w:jc w:val="left"/>
        <w:textAlignment w:val="center"/>
        <w:rPr>
          <w:rFonts w:ascii="宋体" w:hAnsi="宋体" w:cs="宋体"/>
        </w:rPr>
      </w:pPr>
      <w:r w:rsidRPr="00F86496">
        <w:rPr>
          <w:b/>
        </w:rPr>
        <w:t>C</w:t>
      </w:r>
      <w:r w:rsidRPr="00F86496">
        <w:rPr>
          <w:b/>
        </w:rPr>
        <w:t>．</w:t>
      </w:r>
      <w:r w:rsidRPr="00F86496">
        <w:rPr>
          <w:b/>
          <w:noProof/>
        </w:rPr>
        <w:drawing>
          <wp:inline distT="0" distB="0" distL="0" distR="0">
            <wp:extent cx="1133475" cy="942975"/>
            <wp:effectExtent l="0" t="0" r="0"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870103" name=""/>
                    <pic:cNvPicPr>
                      <a:picLocks noChangeAspect="1"/>
                    </pic:cNvPicPr>
                  </pic:nvPicPr>
                  <pic:blipFill>
                    <a:blip r:embed="rId69"/>
                    <a:stretch>
                      <a:fillRect/>
                    </a:stretch>
                  </pic:blipFill>
                  <pic:spPr>
                    <a:xfrm>
                      <a:off x="0" y="0"/>
                      <a:ext cx="1133475" cy="942975"/>
                    </a:xfrm>
                    <a:prstGeom prst="rect">
                      <a:avLst/>
                    </a:prstGeom>
                  </pic:spPr>
                </pic:pic>
              </a:graphicData>
            </a:graphic>
          </wp:inline>
        </w:drawing>
      </w:r>
      <w:r w:rsidRPr="00F86496">
        <w:rPr>
          <w:rFonts w:ascii="宋体" w:hAnsi="宋体" w:cs="宋体"/>
          <w:b/>
        </w:rPr>
        <w:t>湿手拔插头</w:t>
      </w:r>
    </w:p>
    <w:p w:rsidR="00F86496" w:rsidRPr="00F86496" w:rsidRDefault="008A10BC" w:rsidP="00F86496">
      <w:pPr>
        <w:spacing w:after="0" w:line="360" w:lineRule="auto"/>
        <w:jc w:val="left"/>
        <w:textAlignment w:val="center"/>
        <w:rPr>
          <w:rFonts w:ascii="宋体" w:hAnsi="宋体" w:cs="宋体"/>
        </w:rPr>
      </w:pPr>
      <w:r w:rsidRPr="00F86496">
        <w:rPr>
          <w:b/>
        </w:rPr>
        <w:t>D</w:t>
      </w:r>
      <w:r w:rsidRPr="00F86496">
        <w:rPr>
          <w:b/>
        </w:rPr>
        <w:t>．</w:t>
      </w:r>
      <w:r w:rsidRPr="00F86496">
        <w:rPr>
          <w:b/>
          <w:noProof/>
        </w:rPr>
        <w:drawing>
          <wp:inline distT="0" distB="0" distL="0" distR="0">
            <wp:extent cx="1066800" cy="866775"/>
            <wp:effectExtent l="0" t="0" r="0" b="0"/>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125442" name=""/>
                    <pic:cNvPicPr>
                      <a:picLocks noChangeAspect="1"/>
                    </pic:cNvPicPr>
                  </pic:nvPicPr>
                  <pic:blipFill>
                    <a:blip r:embed="rId70"/>
                    <a:stretch>
                      <a:fillRect/>
                    </a:stretch>
                  </pic:blipFill>
                  <pic:spPr>
                    <a:xfrm>
                      <a:off x="0" y="0"/>
                      <a:ext cx="1066800" cy="866775"/>
                    </a:xfrm>
                    <a:prstGeom prst="rect">
                      <a:avLst/>
                    </a:prstGeom>
                  </pic:spPr>
                </pic:pic>
              </a:graphicData>
            </a:graphic>
          </wp:inline>
        </w:drawing>
      </w:r>
      <w:r w:rsidRPr="00F86496">
        <w:rPr>
          <w:rFonts w:ascii="宋体" w:hAnsi="宋体" w:cs="宋体"/>
          <w:b/>
        </w:rPr>
        <w:t>用电器外壳接地</w:t>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color w:val="FF0000"/>
        </w:rPr>
        <w:t>D</w:t>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A.</w:t>
      </w:r>
      <w:r w:rsidRPr="00F86496">
        <w:rPr>
          <w:rFonts w:ascii="宋体" w:hAnsi="宋体" w:cs="宋体"/>
          <w:color w:val="FF0000"/>
        </w:rPr>
        <w:t>导线直接接入插座</w:t>
      </w:r>
      <w:r w:rsidRPr="00F86496">
        <w:rPr>
          <w:rFonts w:eastAsia="Times New Roman"/>
          <w:color w:val="FF0000"/>
        </w:rPr>
        <w:t>,</w:t>
      </w:r>
      <w:r w:rsidRPr="00F86496">
        <w:rPr>
          <w:rFonts w:ascii="宋体" w:hAnsi="宋体" w:cs="宋体"/>
          <w:color w:val="FF0000"/>
        </w:rPr>
        <w:t>导线裸露在外面，容易触电，故</w:t>
      </w:r>
      <w:r w:rsidRPr="00F86496">
        <w:rPr>
          <w:rFonts w:eastAsia="Times New Roman"/>
          <w:color w:val="FF0000"/>
        </w:rPr>
        <w:t>A</w:t>
      </w:r>
      <w:r w:rsidRPr="00F86496">
        <w:rPr>
          <w:rFonts w:ascii="宋体" w:hAnsi="宋体" w:cs="宋体"/>
          <w:color w:val="FF0000"/>
        </w:rPr>
        <w:t>错误；</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 xml:space="preserve">B. </w:t>
      </w:r>
      <w:r w:rsidRPr="00F86496">
        <w:rPr>
          <w:rFonts w:ascii="宋体" w:hAnsi="宋体" w:cs="宋体"/>
          <w:color w:val="FF0000"/>
        </w:rPr>
        <w:t>使用测电笔时，手不能接触金属杆，但要接触笔尾金属体，故</w:t>
      </w:r>
      <w:r w:rsidRPr="00F86496">
        <w:rPr>
          <w:rFonts w:eastAsia="Times New Roman"/>
          <w:color w:val="FF0000"/>
        </w:rPr>
        <w:t>B</w:t>
      </w:r>
      <w:r w:rsidRPr="00F86496">
        <w:rPr>
          <w:rFonts w:ascii="宋体" w:hAnsi="宋体" w:cs="宋体"/>
          <w:color w:val="FF0000"/>
        </w:rPr>
        <w:t>错误；</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C.</w:t>
      </w:r>
      <w:r w:rsidRPr="00F86496">
        <w:rPr>
          <w:rFonts w:ascii="宋体" w:hAnsi="宋体" w:cs="宋体"/>
          <w:color w:val="FF0000"/>
        </w:rPr>
        <w:t>生活用水是导体湿手拔插头，容易引发触电，故</w:t>
      </w:r>
      <w:r w:rsidRPr="00F86496">
        <w:rPr>
          <w:rFonts w:eastAsia="Times New Roman"/>
          <w:color w:val="FF0000"/>
        </w:rPr>
        <w:t>C</w:t>
      </w:r>
      <w:r w:rsidRPr="00F86496">
        <w:rPr>
          <w:rFonts w:ascii="宋体" w:hAnsi="宋体" w:cs="宋体"/>
          <w:color w:val="FF0000"/>
        </w:rPr>
        <w:t>错误；</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 xml:space="preserve">D. </w:t>
      </w:r>
      <w:r w:rsidRPr="00F86496">
        <w:rPr>
          <w:rFonts w:ascii="宋体" w:hAnsi="宋体" w:cs="宋体"/>
          <w:color w:val="FF0000"/>
        </w:rPr>
        <w:t>有金属外壳的用电器应使用三孔插座，这样可防止因电器漏电而触电，故</w:t>
      </w:r>
      <w:r w:rsidRPr="00F86496">
        <w:rPr>
          <w:rFonts w:eastAsia="Times New Roman"/>
          <w:color w:val="FF0000"/>
        </w:rPr>
        <w:t>D</w:t>
      </w:r>
      <w:r w:rsidRPr="00F86496">
        <w:rPr>
          <w:rFonts w:ascii="宋体" w:hAnsi="宋体" w:cs="宋体"/>
          <w:color w:val="FF0000"/>
        </w:rPr>
        <w:t>正确．</w:t>
      </w:r>
    </w:p>
    <w:p w:rsidR="00F86496" w:rsidRPr="00F86496" w:rsidRDefault="008A10BC" w:rsidP="00F86496">
      <w:pPr>
        <w:spacing w:after="0" w:line="360" w:lineRule="auto"/>
        <w:jc w:val="left"/>
        <w:textAlignment w:val="center"/>
        <w:rPr>
          <w:rFonts w:ascii="宋体" w:hAnsi="宋体" w:cs="宋体"/>
        </w:rPr>
      </w:pPr>
      <w:r w:rsidRPr="00F86496">
        <w:rPr>
          <w:b/>
        </w:rPr>
        <w:t>9</w:t>
      </w:r>
      <w:r w:rsidRPr="00F86496">
        <w:rPr>
          <w:b/>
        </w:rPr>
        <w:t>．（</w:t>
      </w:r>
      <w:r w:rsidRPr="00F86496">
        <w:rPr>
          <w:b/>
        </w:rPr>
        <w:t>2019·</w:t>
      </w:r>
      <w:r w:rsidRPr="00F86496">
        <w:rPr>
          <w:b/>
        </w:rPr>
        <w:t>高邮市汪曾祺学校中考真题）</w:t>
      </w:r>
      <w:r w:rsidRPr="00F86496">
        <w:rPr>
          <w:rFonts w:ascii="宋体" w:hAnsi="宋体" w:cs="宋体"/>
          <w:b/>
        </w:rPr>
        <w:t>关于家庭电路，下列说法正确的是</w:t>
      </w:r>
    </w:p>
    <w:p w:rsidR="00F86496" w:rsidRPr="00F86496" w:rsidRDefault="008A10BC" w:rsidP="00F86496">
      <w:pPr>
        <w:spacing w:after="0" w:line="360" w:lineRule="auto"/>
        <w:jc w:val="left"/>
        <w:textAlignment w:val="center"/>
        <w:rPr>
          <w:rFonts w:ascii="宋体" w:hAnsi="宋体" w:cs="宋体"/>
        </w:rPr>
      </w:pPr>
      <w:r w:rsidRPr="00F86496">
        <w:rPr>
          <w:b/>
        </w:rPr>
        <w:t>A</w:t>
      </w:r>
      <w:r w:rsidRPr="00F86496">
        <w:rPr>
          <w:b/>
        </w:rPr>
        <w:t>．</w:t>
      </w:r>
      <w:r w:rsidRPr="00F86496">
        <w:rPr>
          <w:rFonts w:ascii="宋体" w:hAnsi="宋体" w:cs="宋体"/>
          <w:b/>
        </w:rPr>
        <w:t>用电器的金属外壳一定要接地</w:t>
      </w:r>
    </w:p>
    <w:p w:rsidR="00F86496" w:rsidRPr="00F86496" w:rsidRDefault="008A10BC" w:rsidP="00F86496">
      <w:pPr>
        <w:spacing w:after="0" w:line="360" w:lineRule="auto"/>
        <w:jc w:val="left"/>
        <w:textAlignment w:val="center"/>
        <w:rPr>
          <w:rFonts w:ascii="宋体" w:hAnsi="宋体" w:cs="宋体"/>
        </w:rPr>
      </w:pPr>
      <w:r w:rsidRPr="00F86496">
        <w:rPr>
          <w:b/>
        </w:rPr>
        <w:t>B</w:t>
      </w:r>
      <w:r w:rsidRPr="00F86496">
        <w:rPr>
          <w:b/>
        </w:rPr>
        <w:t>．</w:t>
      </w:r>
      <w:r w:rsidRPr="00F86496">
        <w:rPr>
          <w:rFonts w:ascii="宋体" w:hAnsi="宋体" w:cs="宋体"/>
          <w:b/>
        </w:rPr>
        <w:t>空气开关自动断开，一定是某处出现了短路</w:t>
      </w:r>
    </w:p>
    <w:p w:rsidR="00F86496" w:rsidRPr="00F86496" w:rsidRDefault="008A10BC" w:rsidP="00F86496">
      <w:pPr>
        <w:spacing w:after="0" w:line="360" w:lineRule="auto"/>
        <w:jc w:val="left"/>
        <w:textAlignment w:val="center"/>
        <w:rPr>
          <w:rFonts w:ascii="宋体" w:hAnsi="宋体" w:cs="宋体"/>
        </w:rPr>
      </w:pPr>
      <w:r w:rsidRPr="00F86496">
        <w:rPr>
          <w:b/>
        </w:rPr>
        <w:t>C</w:t>
      </w:r>
      <w:r w:rsidRPr="00F86496">
        <w:rPr>
          <w:b/>
        </w:rPr>
        <w:t>．</w:t>
      </w:r>
      <w:r w:rsidRPr="00F86496">
        <w:rPr>
          <w:rFonts w:ascii="宋体" w:hAnsi="宋体" w:cs="宋体"/>
          <w:b/>
        </w:rPr>
        <w:t>电能表测量的是家用电器的总功率</w:t>
      </w:r>
    </w:p>
    <w:p w:rsidR="00F86496" w:rsidRPr="00F86496" w:rsidRDefault="008A10BC" w:rsidP="00F86496">
      <w:pPr>
        <w:spacing w:after="0" w:line="360" w:lineRule="auto"/>
        <w:jc w:val="left"/>
        <w:textAlignment w:val="center"/>
        <w:rPr>
          <w:rFonts w:ascii="宋体" w:hAnsi="宋体" w:cs="宋体"/>
        </w:rPr>
      </w:pPr>
      <w:r w:rsidRPr="00F86496">
        <w:rPr>
          <w:b/>
        </w:rPr>
        <w:t>D</w:t>
      </w:r>
      <w:r w:rsidRPr="00F86496">
        <w:rPr>
          <w:b/>
        </w:rPr>
        <w:t>．</w:t>
      </w:r>
      <w:r w:rsidRPr="00F86496">
        <w:rPr>
          <w:rFonts w:ascii="宋体" w:hAnsi="宋体" w:cs="宋体"/>
          <w:b/>
        </w:rPr>
        <w:t>使用测电笔时，手不能接触笔尾的金属电极</w:t>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color w:val="FF0000"/>
        </w:rPr>
        <w:t>A</w:t>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 xml:space="preserve">A. </w:t>
      </w:r>
      <w:r w:rsidRPr="00F86496">
        <w:rPr>
          <w:rFonts w:ascii="宋体" w:hAnsi="宋体" w:cs="宋体"/>
          <w:color w:val="FF0000"/>
        </w:rPr>
        <w:t>带金属壳的用电器之所以接地是为了在发生漏电时能让电流流入大地，而不是进入人体，也就是说为了人的使用安全，故正确；</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 xml:space="preserve">B. </w:t>
      </w:r>
      <w:r w:rsidRPr="00F86496">
        <w:rPr>
          <w:rFonts w:ascii="宋体" w:hAnsi="宋体" w:cs="宋体"/>
          <w:color w:val="FF0000"/>
        </w:rPr>
        <w:t>当电路发生短路或用电器的总功率过大时，空气开关会发生跳闸现象，故错误；</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lastRenderedPageBreak/>
        <w:t xml:space="preserve">C. </w:t>
      </w:r>
      <w:r w:rsidRPr="00F86496">
        <w:rPr>
          <w:rFonts w:ascii="宋体" w:hAnsi="宋体" w:cs="宋体"/>
          <w:color w:val="FF0000"/>
        </w:rPr>
        <w:t>家用电能表测量的是家里用电器消耗的总电能，故错误；</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 xml:space="preserve">D. </w:t>
      </w:r>
      <w:r w:rsidRPr="00F86496">
        <w:rPr>
          <w:rFonts w:ascii="宋体" w:hAnsi="宋体" w:cs="宋体"/>
          <w:color w:val="FF0000"/>
        </w:rPr>
        <w:t>使用测电笔时，手一定要接触笔尾的金属电极，故错误．</w:t>
      </w:r>
    </w:p>
    <w:p w:rsidR="00F86496" w:rsidRPr="00F86496" w:rsidRDefault="008A10BC" w:rsidP="00F86496">
      <w:pPr>
        <w:spacing w:after="0" w:line="360" w:lineRule="auto"/>
        <w:jc w:val="left"/>
        <w:textAlignment w:val="center"/>
        <w:rPr>
          <w:rFonts w:ascii="宋体" w:hAnsi="宋体" w:cs="宋体"/>
        </w:rPr>
      </w:pPr>
      <w:r w:rsidRPr="00F86496">
        <w:rPr>
          <w:b/>
        </w:rPr>
        <w:t>10</w:t>
      </w:r>
      <w:r w:rsidRPr="00F86496">
        <w:rPr>
          <w:b/>
        </w:rPr>
        <w:t>．（</w:t>
      </w:r>
      <w:r w:rsidRPr="00F86496">
        <w:rPr>
          <w:b/>
        </w:rPr>
        <w:t>2019·</w:t>
      </w:r>
      <w:r w:rsidRPr="00F86496">
        <w:rPr>
          <w:b/>
        </w:rPr>
        <w:t>江苏盐城市</w:t>
      </w:r>
      <w:r w:rsidRPr="00F86496">
        <w:rPr>
          <w:b/>
        </w:rPr>
        <w:t>·</w:t>
      </w:r>
      <w:r w:rsidRPr="00F86496">
        <w:rPr>
          <w:b/>
        </w:rPr>
        <w:t>中考真题）</w:t>
      </w:r>
      <w:r w:rsidRPr="00F86496">
        <w:rPr>
          <w:rFonts w:ascii="宋体" w:hAnsi="宋体" w:cs="宋体"/>
          <w:b/>
        </w:rPr>
        <w:t>小明在使用台灯时</w:t>
      </w:r>
      <w:r w:rsidRPr="00F86496">
        <w:rPr>
          <w:rFonts w:eastAsia="Times New Roman"/>
          <w:b/>
        </w:rPr>
        <w:t>,</w:t>
      </w:r>
      <w:r w:rsidRPr="00F86496">
        <w:rPr>
          <w:rFonts w:ascii="宋体" w:hAnsi="宋体" w:cs="宋体"/>
          <w:b/>
        </w:rPr>
        <w:t>下列做法符合安全用电要求的是</w:t>
      </w:r>
    </w:p>
    <w:p w:rsidR="00F86496" w:rsidRPr="00F86496" w:rsidRDefault="008A10BC" w:rsidP="00F86496">
      <w:pPr>
        <w:tabs>
          <w:tab w:val="left" w:pos="4153"/>
        </w:tabs>
        <w:spacing w:after="0" w:line="360" w:lineRule="auto"/>
        <w:jc w:val="left"/>
        <w:textAlignment w:val="center"/>
        <w:rPr>
          <w:rFonts w:ascii="宋体" w:hAnsi="宋体" w:cs="宋体"/>
        </w:rPr>
      </w:pPr>
      <w:r w:rsidRPr="00F86496">
        <w:rPr>
          <w:b/>
        </w:rPr>
        <w:t>A</w:t>
      </w:r>
      <w:r w:rsidRPr="00F86496">
        <w:rPr>
          <w:b/>
        </w:rPr>
        <w:t>．</w:t>
      </w:r>
      <w:r w:rsidRPr="00F86496">
        <w:rPr>
          <w:rFonts w:ascii="宋体" w:hAnsi="宋体" w:cs="宋体"/>
          <w:b/>
        </w:rPr>
        <w:t>用湿布擦拭发光的灯泡</w:t>
      </w:r>
      <w:r w:rsidRPr="00F86496">
        <w:rPr>
          <w:b/>
        </w:rPr>
        <w:tab/>
        <w:t>B</w:t>
      </w:r>
      <w:r w:rsidRPr="00F86496">
        <w:rPr>
          <w:b/>
        </w:rPr>
        <w:t>．</w:t>
      </w:r>
      <w:r w:rsidRPr="00F86496">
        <w:rPr>
          <w:rFonts w:ascii="宋体" w:hAnsi="宋体" w:cs="宋体"/>
          <w:b/>
        </w:rPr>
        <w:t>更换灯泡前先断开电源</w:t>
      </w:r>
    </w:p>
    <w:p w:rsidR="00F86496" w:rsidRPr="00F86496" w:rsidRDefault="008A10BC" w:rsidP="00F86496">
      <w:pPr>
        <w:tabs>
          <w:tab w:val="left" w:pos="4153"/>
        </w:tabs>
        <w:spacing w:after="0" w:line="360" w:lineRule="auto"/>
        <w:jc w:val="left"/>
        <w:textAlignment w:val="center"/>
        <w:rPr>
          <w:rFonts w:ascii="宋体" w:hAnsi="宋体" w:cs="宋体"/>
        </w:rPr>
      </w:pPr>
      <w:r w:rsidRPr="00F86496">
        <w:rPr>
          <w:b/>
        </w:rPr>
        <w:t>C</w:t>
      </w:r>
      <w:r w:rsidRPr="00F86496">
        <w:rPr>
          <w:b/>
        </w:rPr>
        <w:t>．</w:t>
      </w:r>
      <w:r w:rsidRPr="00F86496">
        <w:rPr>
          <w:rFonts w:ascii="宋体" w:hAnsi="宋体" w:cs="宋体"/>
          <w:b/>
        </w:rPr>
        <w:t>使用导线老化开裂的台灯</w:t>
      </w:r>
      <w:r w:rsidRPr="00F86496">
        <w:rPr>
          <w:b/>
        </w:rPr>
        <w:tab/>
        <w:t>D</w:t>
      </w:r>
      <w:r w:rsidRPr="00F86496">
        <w:rPr>
          <w:b/>
        </w:rPr>
        <w:t>．</w:t>
      </w:r>
      <w:r w:rsidRPr="00F86496">
        <w:rPr>
          <w:rFonts w:ascii="宋体" w:hAnsi="宋体" w:cs="宋体"/>
          <w:b/>
        </w:rPr>
        <w:t>换用超过台灯规定功率的灯泡</w:t>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color w:val="FF0000"/>
        </w:rPr>
        <w:t>B</w:t>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 xml:space="preserve">A. </w:t>
      </w:r>
      <w:r w:rsidRPr="00F86496">
        <w:rPr>
          <w:rFonts w:ascii="宋体" w:hAnsi="宋体" w:cs="宋体"/>
          <w:color w:val="FF0000"/>
        </w:rPr>
        <w:t>水是导体，不能随意用湿布擦拭发光的灯泡。故</w:t>
      </w:r>
      <w:r w:rsidRPr="00F86496">
        <w:rPr>
          <w:rFonts w:eastAsia="Times New Roman"/>
          <w:color w:val="FF0000"/>
        </w:rPr>
        <w:t>A</w:t>
      </w:r>
      <w:r w:rsidRPr="00F86496">
        <w:rPr>
          <w:rFonts w:ascii="宋体" w:hAnsi="宋体" w:cs="宋体"/>
          <w:color w:val="FF0000"/>
        </w:rPr>
        <w:t>错误。</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 xml:space="preserve">B. </w:t>
      </w:r>
      <w:r w:rsidRPr="00F86496">
        <w:rPr>
          <w:rFonts w:ascii="宋体" w:hAnsi="宋体" w:cs="宋体"/>
          <w:color w:val="FF0000"/>
        </w:rPr>
        <w:t>更换灯泡前先断开电源，使台灯与火线断开</w:t>
      </w:r>
      <w:r w:rsidRPr="00F86496">
        <w:rPr>
          <w:rFonts w:ascii="宋体" w:hAnsi="宋体" w:cs="宋体"/>
          <w:color w:val="FF0000"/>
        </w:rPr>
        <w:t>，这样不会触电，符合安全用电要求。故</w:t>
      </w:r>
      <w:r w:rsidRPr="00F86496">
        <w:rPr>
          <w:rFonts w:eastAsia="Times New Roman"/>
          <w:color w:val="FF0000"/>
        </w:rPr>
        <w:t>B</w:t>
      </w:r>
      <w:r w:rsidRPr="00F86496">
        <w:rPr>
          <w:rFonts w:ascii="宋体" w:hAnsi="宋体" w:cs="宋体"/>
          <w:color w:val="FF0000"/>
        </w:rPr>
        <w:t>正确。</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 xml:space="preserve">C. </w:t>
      </w:r>
      <w:r w:rsidRPr="00F86496">
        <w:rPr>
          <w:rFonts w:ascii="宋体" w:hAnsi="宋体" w:cs="宋体"/>
          <w:color w:val="FF0000"/>
        </w:rPr>
        <w:t>导线老化开裂应及时更换，所以不能使用导线老化开裂的的台灯。故</w:t>
      </w:r>
      <w:r w:rsidRPr="00F86496">
        <w:rPr>
          <w:rFonts w:eastAsia="Times New Roman"/>
          <w:color w:val="FF0000"/>
        </w:rPr>
        <w:t>C</w:t>
      </w:r>
      <w:r w:rsidRPr="00F86496">
        <w:rPr>
          <w:rFonts w:ascii="宋体" w:hAnsi="宋体" w:cs="宋体"/>
          <w:color w:val="FF0000"/>
        </w:rPr>
        <w:t>错误。</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 xml:space="preserve">D. </w:t>
      </w:r>
      <w:r w:rsidRPr="00F86496">
        <w:rPr>
          <w:rFonts w:ascii="宋体" w:hAnsi="宋体" w:cs="宋体"/>
          <w:color w:val="FF0000"/>
        </w:rPr>
        <w:t>每个用电器都有自己的额定功率，正常工作时，导线中的电流大小在安全范围内。若换用超过台灯规定功率的灯泡，在灯泡工作时，导线中的电流会过大，有安全隐患。故</w:t>
      </w:r>
      <w:r w:rsidRPr="00F86496">
        <w:rPr>
          <w:rFonts w:eastAsia="Times New Roman"/>
          <w:color w:val="FF0000"/>
        </w:rPr>
        <w:t>D</w:t>
      </w:r>
      <w:r w:rsidRPr="00F86496">
        <w:rPr>
          <w:rFonts w:ascii="宋体" w:hAnsi="宋体" w:cs="宋体"/>
          <w:color w:val="FF0000"/>
        </w:rPr>
        <w:t>错误。</w:t>
      </w:r>
    </w:p>
    <w:p w:rsidR="00F86496" w:rsidRPr="00F86496" w:rsidRDefault="008A10BC" w:rsidP="00F86496">
      <w:pPr>
        <w:spacing w:after="0" w:line="360" w:lineRule="auto"/>
        <w:ind w:right="60"/>
        <w:jc w:val="left"/>
        <w:textAlignment w:val="center"/>
        <w:rPr>
          <w:rFonts w:ascii="宋体" w:hAnsi="宋体" w:cs="宋体"/>
        </w:rPr>
      </w:pPr>
      <w:r w:rsidRPr="00F86496">
        <w:rPr>
          <w:b/>
        </w:rPr>
        <w:t>11</w:t>
      </w:r>
      <w:r w:rsidRPr="00F86496">
        <w:rPr>
          <w:b/>
        </w:rPr>
        <w:t>．（</w:t>
      </w:r>
      <w:r w:rsidRPr="00F86496">
        <w:rPr>
          <w:b/>
        </w:rPr>
        <w:t>2019·</w:t>
      </w:r>
      <w:r w:rsidRPr="00F86496">
        <w:rPr>
          <w:b/>
        </w:rPr>
        <w:t>江苏扬州市</w:t>
      </w:r>
      <w:r w:rsidRPr="00F86496">
        <w:rPr>
          <w:b/>
        </w:rPr>
        <w:t>·</w:t>
      </w:r>
      <w:r w:rsidRPr="00F86496">
        <w:rPr>
          <w:b/>
        </w:rPr>
        <w:t>中考真题）</w:t>
      </w:r>
      <w:r w:rsidRPr="00F86496">
        <w:rPr>
          <w:rFonts w:ascii="宋体" w:hAnsi="宋体" w:cs="宋体"/>
          <w:b/>
        </w:rPr>
        <w:t>下列情况符合安全用电要求的是</w:t>
      </w:r>
    </w:p>
    <w:p w:rsidR="00F86496" w:rsidRPr="00F86496" w:rsidRDefault="008A10BC" w:rsidP="00F86496">
      <w:pPr>
        <w:spacing w:after="0" w:line="360" w:lineRule="auto"/>
        <w:jc w:val="left"/>
        <w:textAlignment w:val="center"/>
        <w:rPr>
          <w:rFonts w:ascii="宋体" w:hAnsi="宋体" w:cs="宋体"/>
        </w:rPr>
      </w:pPr>
      <w:r w:rsidRPr="00F86496">
        <w:rPr>
          <w:b/>
        </w:rPr>
        <w:t>A</w:t>
      </w:r>
      <w:r w:rsidRPr="00F86496">
        <w:rPr>
          <w:b/>
        </w:rPr>
        <w:t>．</w:t>
      </w:r>
      <w:r w:rsidRPr="00F86496">
        <w:rPr>
          <w:rFonts w:ascii="宋体" w:hAnsi="宋体" w:cs="宋体"/>
          <w:b/>
        </w:rPr>
        <w:t>测电笔使用时手指不能碰到笔尾金属电极</w:t>
      </w:r>
    </w:p>
    <w:p w:rsidR="00F86496" w:rsidRPr="00F86496" w:rsidRDefault="008A10BC" w:rsidP="00F86496">
      <w:pPr>
        <w:spacing w:after="0" w:line="360" w:lineRule="auto"/>
        <w:jc w:val="left"/>
        <w:textAlignment w:val="center"/>
        <w:rPr>
          <w:rFonts w:ascii="宋体" w:hAnsi="宋体" w:cs="宋体"/>
        </w:rPr>
      </w:pPr>
      <w:r w:rsidRPr="00F86496">
        <w:rPr>
          <w:b/>
        </w:rPr>
        <w:t>B</w:t>
      </w:r>
      <w:r w:rsidRPr="00F86496">
        <w:rPr>
          <w:b/>
        </w:rPr>
        <w:t>．</w:t>
      </w:r>
      <w:r w:rsidRPr="00F86496">
        <w:rPr>
          <w:rFonts w:ascii="宋体" w:hAnsi="宋体" w:cs="宋体"/>
          <w:b/>
        </w:rPr>
        <w:t>用电器的三脚插头也可以插入两孔插座中使用</w:t>
      </w:r>
    </w:p>
    <w:p w:rsidR="00F86496" w:rsidRPr="00F86496" w:rsidRDefault="008A10BC" w:rsidP="00F86496">
      <w:pPr>
        <w:spacing w:after="0" w:line="360" w:lineRule="auto"/>
        <w:jc w:val="left"/>
        <w:textAlignment w:val="center"/>
        <w:rPr>
          <w:rFonts w:ascii="宋体" w:hAnsi="宋体" w:cs="宋体"/>
        </w:rPr>
      </w:pPr>
      <w:r w:rsidRPr="00F86496">
        <w:rPr>
          <w:b/>
        </w:rPr>
        <w:t>C</w:t>
      </w:r>
      <w:r w:rsidRPr="00F86496">
        <w:rPr>
          <w:b/>
        </w:rPr>
        <w:t>．</w:t>
      </w:r>
      <w:r w:rsidRPr="00F86496">
        <w:rPr>
          <w:rFonts w:ascii="宋体" w:hAnsi="宋体" w:cs="宋体"/>
          <w:b/>
        </w:rPr>
        <w:t>不能用湿手去拔热水器的插头</w:t>
      </w:r>
    </w:p>
    <w:p w:rsidR="00F86496" w:rsidRPr="00F86496" w:rsidRDefault="008A10BC" w:rsidP="00F86496">
      <w:pPr>
        <w:spacing w:after="0" w:line="360" w:lineRule="auto"/>
        <w:jc w:val="left"/>
        <w:textAlignment w:val="center"/>
        <w:rPr>
          <w:rFonts w:ascii="宋体" w:hAnsi="宋体" w:cs="宋体"/>
        </w:rPr>
      </w:pPr>
      <w:r w:rsidRPr="00F86496">
        <w:rPr>
          <w:b/>
        </w:rPr>
        <w:t>D</w:t>
      </w:r>
      <w:r w:rsidRPr="00F86496">
        <w:rPr>
          <w:b/>
        </w:rPr>
        <w:t>．</w:t>
      </w:r>
      <w:r w:rsidRPr="00F86496">
        <w:rPr>
          <w:rFonts w:ascii="宋体" w:hAnsi="宋体" w:cs="宋体"/>
          <w:b/>
        </w:rPr>
        <w:t>家庭电路中的开关接在火线或零线上都一样</w:t>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color w:val="FF0000"/>
        </w:rPr>
        <w:t>C</w:t>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测电笔使用时应用手按住笔尾的金属，不可触碰笔尖金属；三角插头上方的为地线，作用在于防触电，所以不可插入两孔插座使用，具有危险；湿手容易触电，不可用湿手拔插头；开关应接在火线与用电器之间，如此当开关断开时，用电器与火线断开连接．</w:t>
      </w:r>
    </w:p>
    <w:p w:rsidR="00F86496" w:rsidRPr="00F86496" w:rsidRDefault="008A10BC" w:rsidP="00F86496">
      <w:pPr>
        <w:spacing w:after="0" w:line="360" w:lineRule="auto"/>
        <w:jc w:val="left"/>
        <w:textAlignment w:val="center"/>
        <w:rPr>
          <w:rFonts w:ascii="宋体" w:hAnsi="宋体" w:cs="宋体"/>
        </w:rPr>
      </w:pPr>
      <w:r w:rsidRPr="00F86496">
        <w:rPr>
          <w:b/>
        </w:rPr>
        <w:t>12</w:t>
      </w:r>
      <w:r w:rsidRPr="00F86496">
        <w:rPr>
          <w:b/>
        </w:rPr>
        <w:t>．（</w:t>
      </w:r>
      <w:r w:rsidRPr="00F86496">
        <w:rPr>
          <w:b/>
        </w:rPr>
        <w:t>2018·</w:t>
      </w:r>
      <w:r w:rsidRPr="00F86496">
        <w:rPr>
          <w:b/>
        </w:rPr>
        <w:t>江苏苏州市</w:t>
      </w:r>
      <w:r w:rsidRPr="00F86496">
        <w:rPr>
          <w:b/>
        </w:rPr>
        <w:t>·</w:t>
      </w:r>
      <w:r w:rsidRPr="00F86496">
        <w:rPr>
          <w:b/>
        </w:rPr>
        <w:t>中考真题）</w:t>
      </w:r>
      <w:r w:rsidRPr="00F86496">
        <w:rPr>
          <w:rFonts w:ascii="宋体" w:hAnsi="宋体" w:cs="宋体"/>
          <w:b/>
        </w:rPr>
        <w:t>生活中经常会出现由于用电不规范造成的安全事故，以下符合安全用电原则的是（　　）</w:t>
      </w:r>
    </w:p>
    <w:p w:rsidR="00F86496" w:rsidRPr="00F86496" w:rsidRDefault="008A10BC" w:rsidP="00F86496">
      <w:pPr>
        <w:spacing w:after="0" w:line="360" w:lineRule="auto"/>
        <w:jc w:val="left"/>
        <w:textAlignment w:val="center"/>
        <w:rPr>
          <w:rFonts w:ascii="宋体" w:hAnsi="宋体" w:cs="宋体"/>
        </w:rPr>
      </w:pPr>
      <w:r w:rsidRPr="00F86496">
        <w:rPr>
          <w:b/>
        </w:rPr>
        <w:t>A</w:t>
      </w:r>
      <w:r w:rsidRPr="00F86496">
        <w:rPr>
          <w:b/>
        </w:rPr>
        <w:t>．</w:t>
      </w:r>
      <w:r w:rsidRPr="00F86496">
        <w:rPr>
          <w:rFonts w:ascii="宋体" w:hAnsi="宋体" w:cs="宋体"/>
          <w:b/>
        </w:rPr>
        <w:t>用电器的金属外壳应接地</w:t>
      </w:r>
    </w:p>
    <w:p w:rsidR="00F86496" w:rsidRPr="00F86496" w:rsidRDefault="008A10BC" w:rsidP="00F86496">
      <w:pPr>
        <w:spacing w:after="0" w:line="360" w:lineRule="auto"/>
        <w:jc w:val="left"/>
        <w:textAlignment w:val="center"/>
        <w:rPr>
          <w:rFonts w:ascii="宋体" w:hAnsi="宋体" w:cs="宋体"/>
        </w:rPr>
      </w:pPr>
      <w:r w:rsidRPr="00F86496">
        <w:rPr>
          <w:b/>
        </w:rPr>
        <w:t>B</w:t>
      </w:r>
      <w:r w:rsidRPr="00F86496">
        <w:rPr>
          <w:b/>
        </w:rPr>
        <w:t>．</w:t>
      </w:r>
      <w:r w:rsidRPr="00F86496">
        <w:rPr>
          <w:rFonts w:ascii="宋体" w:hAnsi="宋体" w:cs="宋体"/>
          <w:b/>
        </w:rPr>
        <w:t>用电器失火时，应先灭火，再切断电源</w:t>
      </w:r>
    </w:p>
    <w:p w:rsidR="00F86496" w:rsidRPr="00F86496" w:rsidRDefault="008A10BC" w:rsidP="00F86496">
      <w:pPr>
        <w:spacing w:after="0" w:line="360" w:lineRule="auto"/>
        <w:jc w:val="left"/>
        <w:textAlignment w:val="center"/>
        <w:rPr>
          <w:rFonts w:ascii="宋体" w:hAnsi="宋体" w:cs="宋体"/>
        </w:rPr>
      </w:pPr>
      <w:r w:rsidRPr="00F86496">
        <w:rPr>
          <w:b/>
        </w:rPr>
        <w:t>C</w:t>
      </w:r>
      <w:r w:rsidRPr="00F86496">
        <w:rPr>
          <w:b/>
        </w:rPr>
        <w:t>．</w:t>
      </w:r>
      <w:r w:rsidRPr="00F86496">
        <w:rPr>
          <w:rFonts w:ascii="宋体" w:hAnsi="宋体" w:cs="宋体"/>
          <w:b/>
        </w:rPr>
        <w:t>使用测电笔辨别火线和零线时，手应与笔尖接触</w:t>
      </w:r>
    </w:p>
    <w:p w:rsidR="00F86496" w:rsidRPr="00F86496" w:rsidRDefault="008A10BC" w:rsidP="00F86496">
      <w:pPr>
        <w:spacing w:after="0" w:line="360" w:lineRule="auto"/>
        <w:jc w:val="left"/>
        <w:textAlignment w:val="center"/>
        <w:rPr>
          <w:rFonts w:ascii="宋体" w:hAnsi="宋体" w:cs="宋体"/>
        </w:rPr>
      </w:pPr>
      <w:r w:rsidRPr="00F86496">
        <w:rPr>
          <w:b/>
        </w:rPr>
        <w:t>D</w:t>
      </w:r>
      <w:r w:rsidRPr="00F86496">
        <w:rPr>
          <w:b/>
        </w:rPr>
        <w:t>．</w:t>
      </w:r>
      <w:r w:rsidRPr="00F86496">
        <w:rPr>
          <w:rFonts w:ascii="宋体" w:hAnsi="宋体" w:cs="宋体"/>
          <w:b/>
        </w:rPr>
        <w:t>家庭电路中，控制用电器的开关应接在零线和用电器之间</w:t>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color w:val="FF0000"/>
        </w:rPr>
        <w:t>A</w:t>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eastAsia="Times New Roman"/>
          <w:color w:val="FF0000"/>
        </w:rPr>
      </w:pPr>
      <w:r w:rsidRPr="00F86496">
        <w:rPr>
          <w:rFonts w:ascii="宋体" w:hAnsi="宋体" w:cs="宋体"/>
          <w:color w:val="FF0000"/>
        </w:rPr>
        <w:lastRenderedPageBreak/>
        <w:t>家用电器的金属外壳接地是为了防外壳带电危及人身安全，故</w:t>
      </w:r>
      <w:r w:rsidRPr="00F86496">
        <w:rPr>
          <w:rFonts w:eastAsia="Times New Roman"/>
          <w:color w:val="FF0000"/>
        </w:rPr>
        <w:t>A</w:t>
      </w:r>
      <w:r w:rsidRPr="00F86496">
        <w:rPr>
          <w:rFonts w:ascii="宋体" w:hAnsi="宋体" w:cs="宋体"/>
          <w:color w:val="FF0000"/>
        </w:rPr>
        <w:t>正确；发现用电器失火时，首先要切断电源，再采取救火措施，故</w:t>
      </w:r>
      <w:r w:rsidRPr="00F86496">
        <w:rPr>
          <w:rFonts w:eastAsia="Times New Roman"/>
          <w:color w:val="FF0000"/>
        </w:rPr>
        <w:t>B</w:t>
      </w:r>
      <w:r w:rsidRPr="00F86496">
        <w:rPr>
          <w:rFonts w:ascii="宋体" w:hAnsi="宋体" w:cs="宋体"/>
          <w:color w:val="FF0000"/>
        </w:rPr>
        <w:t>错误；使用测电笔辨别火线时，一定要用手触及笔尾的金属部分，不能用手触及测电笔前端的金属探头，否则会造成人身触电事故，故</w:t>
      </w:r>
      <w:r w:rsidRPr="00F86496">
        <w:rPr>
          <w:rFonts w:eastAsia="Times New Roman"/>
          <w:color w:val="FF0000"/>
        </w:rPr>
        <w:t>C</w:t>
      </w:r>
      <w:r w:rsidRPr="00F86496">
        <w:rPr>
          <w:rFonts w:ascii="宋体" w:hAnsi="宋体" w:cs="宋体"/>
          <w:color w:val="FF0000"/>
        </w:rPr>
        <w:t>错误；控制家用电器的开关必须接在火线上，断开开关，切断火线，防止触电事故，故</w:t>
      </w:r>
      <w:r w:rsidRPr="00F86496">
        <w:rPr>
          <w:rFonts w:eastAsia="Times New Roman"/>
          <w:color w:val="FF0000"/>
        </w:rPr>
        <w:t>D</w:t>
      </w:r>
      <w:r w:rsidRPr="00F86496">
        <w:rPr>
          <w:rFonts w:ascii="宋体" w:hAnsi="宋体" w:cs="宋体"/>
          <w:color w:val="FF0000"/>
        </w:rPr>
        <w:t>错误，故选</w:t>
      </w:r>
      <w:r w:rsidRPr="00F86496">
        <w:rPr>
          <w:rFonts w:eastAsia="Times New Roman"/>
          <w:color w:val="FF0000"/>
        </w:rPr>
        <w:t>A</w:t>
      </w:r>
      <w:r w:rsidRPr="00F86496">
        <w:rPr>
          <w:rFonts w:ascii="宋体" w:hAnsi="宋体" w:cs="宋体" w:hint="eastAsia"/>
          <w:color w:val="FF0000"/>
        </w:rPr>
        <w:t>．</w:t>
      </w:r>
    </w:p>
    <w:p w:rsidR="00F86496" w:rsidRPr="00F86496" w:rsidRDefault="008A10BC" w:rsidP="00F86496">
      <w:pPr>
        <w:spacing w:after="0" w:line="360" w:lineRule="auto"/>
        <w:jc w:val="left"/>
        <w:textAlignment w:val="center"/>
        <w:rPr>
          <w:rFonts w:eastAsia="Times New Roman"/>
        </w:rPr>
      </w:pPr>
      <w:r w:rsidRPr="00F86496">
        <w:rPr>
          <w:b/>
        </w:rPr>
        <w:t>13</w:t>
      </w:r>
      <w:r w:rsidRPr="00F86496">
        <w:rPr>
          <w:b/>
        </w:rPr>
        <w:t>．（</w:t>
      </w:r>
      <w:r w:rsidRPr="00F86496">
        <w:rPr>
          <w:b/>
        </w:rPr>
        <w:t>2018·</w:t>
      </w:r>
      <w:r w:rsidRPr="00F86496">
        <w:rPr>
          <w:b/>
        </w:rPr>
        <w:t>海安双楼职业高级中学中考真题）</w:t>
      </w:r>
      <w:r w:rsidRPr="00F86496">
        <w:rPr>
          <w:rFonts w:ascii="宋体" w:hAnsi="宋体" w:cs="宋体"/>
          <w:b/>
        </w:rPr>
        <w:t>关于家庭电路与安全用电，下列说法正确的是</w:t>
      </w:r>
      <w:r w:rsidRPr="00F86496">
        <w:rPr>
          <w:rFonts w:ascii="宋体" w:hAnsi="宋体" w:cs="宋体" w:hint="eastAsia"/>
          <w:b/>
        </w:rPr>
        <w:t>（</w:t>
      </w:r>
      <w:r w:rsidRPr="00F86496">
        <w:rPr>
          <w:rFonts w:eastAsia="Times New Roman"/>
          <w:b/>
        </w:rPr>
        <w:t xml:space="preserve">    </w:t>
      </w:r>
      <w:r w:rsidRPr="00F86496">
        <w:rPr>
          <w:rFonts w:ascii="宋体" w:hAnsi="宋体" w:cs="宋体" w:hint="eastAsia"/>
          <w:b/>
        </w:rPr>
        <w:t>）</w:t>
      </w:r>
    </w:p>
    <w:p w:rsidR="00F86496" w:rsidRPr="00F86496" w:rsidRDefault="008A10BC" w:rsidP="00F86496">
      <w:pPr>
        <w:spacing w:after="0" w:line="360" w:lineRule="auto"/>
        <w:jc w:val="left"/>
        <w:textAlignment w:val="center"/>
        <w:rPr>
          <w:rFonts w:ascii="宋体" w:hAnsi="宋体" w:cs="宋体"/>
        </w:rPr>
      </w:pPr>
      <w:r w:rsidRPr="00F86496">
        <w:rPr>
          <w:b/>
        </w:rPr>
        <w:t>A</w:t>
      </w:r>
      <w:r w:rsidRPr="00F86496">
        <w:rPr>
          <w:b/>
        </w:rPr>
        <w:t>．</w:t>
      </w:r>
      <w:r w:rsidRPr="00F86496">
        <w:rPr>
          <w:rFonts w:ascii="宋体" w:hAnsi="宋体" w:cs="宋体"/>
          <w:b/>
        </w:rPr>
        <w:t>熔丝是由熔点较高的材料制成的</w:t>
      </w:r>
    </w:p>
    <w:p w:rsidR="00F86496" w:rsidRPr="00F86496" w:rsidRDefault="008A10BC" w:rsidP="00F86496">
      <w:pPr>
        <w:spacing w:after="0" w:line="360" w:lineRule="auto"/>
        <w:jc w:val="left"/>
        <w:textAlignment w:val="center"/>
        <w:rPr>
          <w:rFonts w:ascii="宋体" w:hAnsi="宋体" w:cs="宋体"/>
        </w:rPr>
      </w:pPr>
      <w:r w:rsidRPr="00F86496">
        <w:rPr>
          <w:b/>
        </w:rPr>
        <w:t>B</w:t>
      </w:r>
      <w:r w:rsidRPr="00F86496">
        <w:rPr>
          <w:b/>
        </w:rPr>
        <w:t>．</w:t>
      </w:r>
      <w:r w:rsidRPr="00F86496">
        <w:rPr>
          <w:rFonts w:ascii="宋体" w:hAnsi="宋体" w:cs="宋体"/>
          <w:b/>
        </w:rPr>
        <w:t>正常情况下火线与大地间的电压为零</w:t>
      </w:r>
    </w:p>
    <w:p w:rsidR="00F86496" w:rsidRPr="00F86496" w:rsidRDefault="008A10BC" w:rsidP="00F86496">
      <w:pPr>
        <w:spacing w:after="0" w:line="360" w:lineRule="auto"/>
        <w:jc w:val="left"/>
        <w:textAlignment w:val="center"/>
        <w:rPr>
          <w:rFonts w:ascii="宋体" w:hAnsi="宋体" w:cs="宋体"/>
        </w:rPr>
      </w:pPr>
      <w:r w:rsidRPr="00F86496">
        <w:rPr>
          <w:b/>
        </w:rPr>
        <w:t>C</w:t>
      </w:r>
      <w:r w:rsidRPr="00F86496">
        <w:rPr>
          <w:b/>
        </w:rPr>
        <w:t>．</w:t>
      </w:r>
      <w:r w:rsidRPr="00F86496">
        <w:rPr>
          <w:rFonts w:ascii="宋体" w:hAnsi="宋体" w:cs="宋体"/>
          <w:b/>
        </w:rPr>
        <w:t>用电器的开关必安装在火线上</w:t>
      </w:r>
    </w:p>
    <w:p w:rsidR="00F86496" w:rsidRPr="00F86496" w:rsidRDefault="008A10BC" w:rsidP="00F86496">
      <w:pPr>
        <w:spacing w:after="0" w:line="360" w:lineRule="auto"/>
        <w:jc w:val="left"/>
        <w:textAlignment w:val="center"/>
        <w:rPr>
          <w:rFonts w:ascii="宋体" w:hAnsi="宋体" w:cs="宋体"/>
        </w:rPr>
      </w:pPr>
      <w:r w:rsidRPr="00F86496">
        <w:rPr>
          <w:b/>
        </w:rPr>
        <w:t>D</w:t>
      </w:r>
      <w:r w:rsidRPr="00F86496">
        <w:rPr>
          <w:b/>
        </w:rPr>
        <w:t>．</w:t>
      </w:r>
      <w:r w:rsidRPr="00F86496">
        <w:rPr>
          <w:rFonts w:ascii="宋体" w:hAnsi="宋体" w:cs="宋体"/>
          <w:b/>
        </w:rPr>
        <w:t>电路连接处接触不良不可能引起火灾</w:t>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color w:val="FF0000"/>
        </w:rPr>
        <w:t>C</w:t>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A</w:t>
      </w:r>
      <w:r w:rsidRPr="00F86496">
        <w:rPr>
          <w:rFonts w:ascii="宋体" w:hAnsi="宋体" w:cs="宋体"/>
          <w:color w:val="FF0000"/>
        </w:rPr>
        <w:t>．为了保证在电流过大时及时熔断，起到保护电路的作用</w:t>
      </w:r>
      <w:r w:rsidRPr="00F86496">
        <w:rPr>
          <w:rFonts w:ascii="宋体" w:hAnsi="宋体" w:cs="宋体" w:hint="eastAsia"/>
          <w:color w:val="FF0000"/>
        </w:rPr>
        <w:t>，</w:t>
      </w:r>
      <w:r w:rsidRPr="00F86496">
        <w:rPr>
          <w:rFonts w:ascii="宋体" w:hAnsi="宋体" w:cs="宋体"/>
          <w:color w:val="FF0000"/>
        </w:rPr>
        <w:t>熔丝是用电阻大、熔点低的材料制成的，故</w:t>
      </w:r>
      <w:r w:rsidRPr="00F86496">
        <w:rPr>
          <w:rFonts w:eastAsia="Times New Roman"/>
          <w:color w:val="FF0000"/>
        </w:rPr>
        <w:t>A</w:t>
      </w:r>
      <w:r w:rsidRPr="00F86496">
        <w:rPr>
          <w:rFonts w:ascii="宋体" w:hAnsi="宋体" w:cs="宋体"/>
          <w:color w:val="FF0000"/>
        </w:rPr>
        <w:t>错误；</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B</w:t>
      </w:r>
      <w:r w:rsidRPr="00F86496">
        <w:rPr>
          <w:rFonts w:ascii="宋体" w:hAnsi="宋体" w:cs="宋体"/>
          <w:color w:val="FF0000"/>
        </w:rPr>
        <w:t>．正常情况下，我国家庭电路中火线和大地之间的电压是</w:t>
      </w:r>
      <w:r w:rsidRPr="00F86496">
        <w:rPr>
          <w:rFonts w:eastAsia="Times New Roman"/>
          <w:color w:val="FF0000"/>
        </w:rPr>
        <w:t>220V</w:t>
      </w:r>
      <w:r w:rsidRPr="00F86496">
        <w:rPr>
          <w:rFonts w:ascii="宋体" w:hAnsi="宋体" w:cs="宋体"/>
          <w:color w:val="FF0000"/>
        </w:rPr>
        <w:t>，故</w:t>
      </w:r>
      <w:r w:rsidRPr="00F86496">
        <w:rPr>
          <w:rFonts w:eastAsia="Times New Roman"/>
          <w:color w:val="FF0000"/>
        </w:rPr>
        <w:t>B</w:t>
      </w:r>
      <w:r w:rsidRPr="00F86496">
        <w:rPr>
          <w:rFonts w:ascii="宋体" w:hAnsi="宋体" w:cs="宋体"/>
          <w:color w:val="FF0000"/>
        </w:rPr>
        <w:t>错误；</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C</w:t>
      </w:r>
      <w:r w:rsidRPr="00F86496">
        <w:rPr>
          <w:rFonts w:ascii="宋体" w:hAnsi="宋体" w:cs="宋体"/>
          <w:color w:val="FF0000"/>
        </w:rPr>
        <w:t>．控制家用电器的开关必须接在火线上，这样断开开关，能切断火线，防止触电事故发生，故</w:t>
      </w:r>
      <w:r w:rsidRPr="00F86496">
        <w:rPr>
          <w:rFonts w:eastAsia="Times New Roman"/>
          <w:color w:val="FF0000"/>
        </w:rPr>
        <w:t>C</w:t>
      </w:r>
      <w:r w:rsidRPr="00F86496">
        <w:rPr>
          <w:rFonts w:ascii="宋体" w:hAnsi="宋体" w:cs="宋体"/>
          <w:color w:val="FF0000"/>
        </w:rPr>
        <w:t>正确；</w:t>
      </w:r>
    </w:p>
    <w:p w:rsidR="00F86496" w:rsidRPr="00F86496" w:rsidRDefault="008A10BC" w:rsidP="00F86496">
      <w:pPr>
        <w:spacing w:after="0" w:line="360" w:lineRule="auto"/>
        <w:jc w:val="left"/>
        <w:textAlignment w:val="center"/>
        <w:rPr>
          <w:rFonts w:eastAsia="Times New Roman"/>
          <w:color w:val="FF0000"/>
        </w:rPr>
      </w:pPr>
      <w:r w:rsidRPr="00F86496">
        <w:rPr>
          <w:rFonts w:ascii="宋体" w:hAnsi="宋体" w:cs="宋体"/>
          <w:color w:val="FF0000"/>
        </w:rPr>
        <w:t>D</w:t>
      </w:r>
      <w:r w:rsidRPr="00F86496">
        <w:rPr>
          <w:rFonts w:ascii="宋体" w:hAnsi="宋体" w:cs="宋体"/>
          <w:color w:val="FF0000"/>
        </w:rPr>
        <w:t>．电路连接处接触不良时，该处的电阻变大，因为该处串联在电路中，由</w:t>
      </w:r>
      <w:r w:rsidRPr="00F86496">
        <w:rPr>
          <w:rFonts w:eastAsia="Times New Roman"/>
          <w:i/>
          <w:color w:val="FF0000"/>
        </w:rPr>
        <w:t>Q=I</w:t>
      </w:r>
      <w:r w:rsidRPr="00F86496">
        <w:rPr>
          <w:rFonts w:eastAsia="Times New Roman"/>
          <w:i/>
          <w:color w:val="FF0000"/>
          <w:vertAlign w:val="superscript"/>
        </w:rPr>
        <w:t>2</w:t>
      </w:r>
      <w:r w:rsidRPr="00F86496">
        <w:rPr>
          <w:rFonts w:eastAsia="Times New Roman"/>
          <w:i/>
          <w:color w:val="FF0000"/>
        </w:rPr>
        <w:t xml:space="preserve"> </w:t>
      </w:r>
      <w:proofErr w:type="spellStart"/>
      <w:r w:rsidRPr="00F86496">
        <w:rPr>
          <w:rFonts w:eastAsia="Times New Roman"/>
          <w:i/>
          <w:color w:val="FF0000"/>
        </w:rPr>
        <w:t>Rt</w:t>
      </w:r>
      <w:proofErr w:type="spellEnd"/>
      <w:r w:rsidRPr="00F86496">
        <w:rPr>
          <w:rFonts w:ascii="宋体" w:hAnsi="宋体" w:cs="宋体"/>
          <w:color w:val="FF0000"/>
        </w:rPr>
        <w:t>知道，连接处产生的热量较多，比别处更容易发热，而加速导线老化，甚至引起火灾，故</w:t>
      </w:r>
      <w:r w:rsidRPr="00F86496">
        <w:rPr>
          <w:rFonts w:eastAsia="Times New Roman"/>
          <w:color w:val="FF0000"/>
        </w:rPr>
        <w:t>D</w:t>
      </w:r>
      <w:r w:rsidRPr="00F86496">
        <w:rPr>
          <w:rFonts w:ascii="宋体" w:hAnsi="宋体" w:cs="宋体"/>
          <w:color w:val="FF0000"/>
        </w:rPr>
        <w:t>错误</w:t>
      </w:r>
      <w:r w:rsidRPr="00F86496">
        <w:rPr>
          <w:rFonts w:ascii="宋体" w:hAnsi="宋体" w:cs="宋体" w:hint="eastAsia"/>
          <w:color w:val="FF0000"/>
        </w:rPr>
        <w:t>．</w:t>
      </w:r>
    </w:p>
    <w:p w:rsidR="00F86496" w:rsidRPr="00F86496" w:rsidRDefault="008A10BC" w:rsidP="00F86496">
      <w:pPr>
        <w:spacing w:after="0" w:line="360" w:lineRule="auto"/>
        <w:jc w:val="left"/>
        <w:textAlignment w:val="center"/>
        <w:rPr>
          <w:rFonts w:eastAsia="Times New Roman"/>
        </w:rPr>
      </w:pPr>
      <w:r w:rsidRPr="00F86496">
        <w:rPr>
          <w:b/>
        </w:rPr>
        <w:t>14</w:t>
      </w:r>
      <w:r w:rsidRPr="00F86496">
        <w:rPr>
          <w:b/>
        </w:rPr>
        <w:t>．（</w:t>
      </w:r>
      <w:r w:rsidRPr="00F86496">
        <w:rPr>
          <w:b/>
        </w:rPr>
        <w:t>2018·</w:t>
      </w:r>
      <w:r w:rsidRPr="00F86496">
        <w:rPr>
          <w:b/>
        </w:rPr>
        <w:t>江苏泰州市</w:t>
      </w:r>
      <w:r w:rsidRPr="00F86496">
        <w:rPr>
          <w:b/>
        </w:rPr>
        <w:t>·</w:t>
      </w:r>
      <w:r w:rsidRPr="00F86496">
        <w:rPr>
          <w:b/>
        </w:rPr>
        <w:t>中考真题）</w:t>
      </w:r>
      <w:r w:rsidRPr="00F86496">
        <w:rPr>
          <w:rFonts w:ascii="宋体" w:hAnsi="宋体" w:cs="宋体"/>
          <w:b/>
        </w:rPr>
        <w:t>如图所示为某家庭卫生间电路，电灯和电热器都在正常工作．在三线插座上刚插上洗衣机（开关未闭合）的插头时，所有用电器都停止工作，拔出洗衣机的插头后，用测电笔测试三线插座的左右两孔，氖管都发光，发现有一根熔丝熔断了．下列分析不合理的是（</w:t>
      </w:r>
      <w:r w:rsidRPr="00F86496">
        <w:rPr>
          <w:rFonts w:eastAsia="Times New Roman"/>
          <w:b/>
        </w:rPr>
        <w:t xml:space="preserve">    </w:t>
      </w:r>
      <w:r w:rsidRPr="00F86496">
        <w:rPr>
          <w:rFonts w:ascii="宋体" w:hAnsi="宋体" w:cs="宋体" w:hint="eastAsia"/>
          <w:b/>
        </w:rPr>
        <w:t>）</w:t>
      </w:r>
    </w:p>
    <w:p w:rsidR="00F86496" w:rsidRPr="00F86496" w:rsidRDefault="008A10BC" w:rsidP="00F86496">
      <w:pPr>
        <w:spacing w:after="0" w:line="360" w:lineRule="auto"/>
        <w:jc w:val="left"/>
        <w:textAlignment w:val="center"/>
      </w:pPr>
      <w:r w:rsidRPr="00F86496">
        <w:rPr>
          <w:b/>
          <w:noProof/>
        </w:rPr>
        <w:drawing>
          <wp:inline distT="0" distB="0" distL="0" distR="0">
            <wp:extent cx="2276475" cy="666750"/>
            <wp:effectExtent l="0" t="0" r="0" b="0"/>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089173" name=""/>
                    <pic:cNvPicPr>
                      <a:picLocks noChangeAspect="1"/>
                    </pic:cNvPicPr>
                  </pic:nvPicPr>
                  <pic:blipFill>
                    <a:blip r:embed="rId71"/>
                    <a:stretch>
                      <a:fillRect/>
                    </a:stretch>
                  </pic:blipFill>
                  <pic:spPr>
                    <a:xfrm>
                      <a:off x="0" y="0"/>
                      <a:ext cx="2276475" cy="666750"/>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rPr>
      </w:pPr>
      <w:r w:rsidRPr="00F86496">
        <w:rPr>
          <w:b/>
        </w:rPr>
        <w:t>A</w:t>
      </w:r>
      <w:r w:rsidRPr="00F86496">
        <w:rPr>
          <w:b/>
        </w:rPr>
        <w:t>．</w:t>
      </w:r>
      <w:r w:rsidRPr="00F86496">
        <w:rPr>
          <w:rFonts w:ascii="宋体" w:hAnsi="宋体" w:cs="宋体"/>
          <w:b/>
          <w:noProof/>
        </w:rPr>
        <w:drawing>
          <wp:inline distT="0" distB="0" distL="0" distR="0">
            <wp:extent cx="254000" cy="254000"/>
            <wp:effectExtent l="0" t="0" r="0" b="0"/>
            <wp:docPr id="100160" name="图片 100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290073" name=""/>
                    <pic:cNvPicPr>
                      <a:picLocks noChangeAspect="1"/>
                    </pic:cNvPicPr>
                  </pic:nvPicPr>
                  <pic:blipFill>
                    <a:blip r:embed="rId72"/>
                    <a:stretch>
                      <a:fillRect/>
                    </a:stretch>
                  </pic:blipFill>
                  <pic:spPr>
                    <a:xfrm>
                      <a:off x="0" y="0"/>
                      <a:ext cx="254000" cy="254000"/>
                    </a:xfrm>
                    <a:prstGeom prst="rect">
                      <a:avLst/>
                    </a:prstGeom>
                  </pic:spPr>
                </pic:pic>
              </a:graphicData>
            </a:graphic>
          </wp:inline>
        </w:drawing>
      </w:r>
      <w:r w:rsidRPr="00F86496">
        <w:rPr>
          <w:rFonts w:ascii="宋体" w:hAnsi="宋体" w:cs="宋体"/>
          <w:b/>
        </w:rPr>
        <w:t>一定是零线上的熔丝熔断了</w:t>
      </w:r>
    </w:p>
    <w:p w:rsidR="00F86496" w:rsidRPr="00F86496" w:rsidRDefault="008A10BC" w:rsidP="00F86496">
      <w:pPr>
        <w:spacing w:after="0" w:line="360" w:lineRule="auto"/>
        <w:jc w:val="left"/>
        <w:textAlignment w:val="center"/>
        <w:rPr>
          <w:rFonts w:ascii="宋体" w:hAnsi="宋体" w:cs="宋体"/>
        </w:rPr>
      </w:pPr>
      <w:r w:rsidRPr="00F86496">
        <w:rPr>
          <w:b/>
        </w:rPr>
        <w:t>B</w:t>
      </w:r>
      <w:r w:rsidRPr="00F86496">
        <w:rPr>
          <w:b/>
        </w:rPr>
        <w:t>．</w:t>
      </w:r>
      <w:r w:rsidRPr="00F86496">
        <w:rPr>
          <w:rFonts w:ascii="宋体" w:hAnsi="宋体" w:cs="宋体"/>
          <w:b/>
        </w:rPr>
        <w:t>断开</w:t>
      </w:r>
      <w:r w:rsidRPr="00F86496">
        <w:rPr>
          <w:rFonts w:eastAsia="Times New Roman"/>
          <w:b/>
        </w:rPr>
        <w:t>S</w:t>
      </w:r>
      <w:r w:rsidRPr="00F86496">
        <w:rPr>
          <w:rFonts w:eastAsia="Times New Roman"/>
          <w:b/>
          <w:vertAlign w:val="subscript"/>
        </w:rPr>
        <w:t>1</w:t>
      </w:r>
      <w:r w:rsidRPr="00F86496">
        <w:rPr>
          <w:rFonts w:ascii="宋体" w:hAnsi="宋体" w:cs="宋体" w:hint="eastAsia"/>
          <w:b/>
        </w:rPr>
        <w:t>、</w:t>
      </w:r>
      <w:r w:rsidRPr="00F86496">
        <w:rPr>
          <w:rFonts w:eastAsia="Times New Roman"/>
          <w:b/>
        </w:rPr>
        <w:t>S</w:t>
      </w:r>
      <w:r w:rsidRPr="00F86496">
        <w:rPr>
          <w:rFonts w:eastAsia="Times New Roman"/>
          <w:b/>
          <w:vertAlign w:val="subscript"/>
        </w:rPr>
        <w:t>2</w:t>
      </w:r>
      <w:r w:rsidRPr="00F86496">
        <w:rPr>
          <w:rFonts w:ascii="宋体" w:hAnsi="宋体" w:cs="宋体"/>
          <w:b/>
        </w:rPr>
        <w:t>，再用测电笔检测三线插座的左右两孔，氖管都发光</w:t>
      </w:r>
    </w:p>
    <w:p w:rsidR="00F86496" w:rsidRPr="00F86496" w:rsidRDefault="008A10BC" w:rsidP="00F86496">
      <w:pPr>
        <w:spacing w:after="0" w:line="360" w:lineRule="auto"/>
        <w:jc w:val="left"/>
        <w:textAlignment w:val="center"/>
        <w:rPr>
          <w:rFonts w:ascii="宋体" w:hAnsi="宋体" w:cs="宋体"/>
        </w:rPr>
      </w:pPr>
      <w:r w:rsidRPr="00F86496">
        <w:rPr>
          <w:b/>
        </w:rPr>
        <w:t>C</w:t>
      </w:r>
      <w:r w:rsidRPr="00F86496">
        <w:rPr>
          <w:b/>
        </w:rPr>
        <w:t>．</w:t>
      </w:r>
      <w:r w:rsidRPr="00F86496">
        <w:rPr>
          <w:rFonts w:ascii="宋体" w:hAnsi="宋体" w:cs="宋体"/>
          <w:b/>
        </w:rPr>
        <w:t>只断开</w:t>
      </w:r>
      <w:r w:rsidRPr="00F86496">
        <w:rPr>
          <w:rFonts w:eastAsia="Times New Roman"/>
          <w:b/>
        </w:rPr>
        <w:t>S</w:t>
      </w:r>
      <w:r w:rsidRPr="00F86496">
        <w:rPr>
          <w:rFonts w:eastAsia="Times New Roman"/>
          <w:b/>
          <w:vertAlign w:val="subscript"/>
        </w:rPr>
        <w:t>1</w:t>
      </w:r>
      <w:r w:rsidRPr="00F86496">
        <w:rPr>
          <w:rFonts w:ascii="宋体" w:hAnsi="宋体" w:cs="宋体"/>
          <w:b/>
        </w:rPr>
        <w:t>，再用测电笔检测开关</w:t>
      </w:r>
      <w:r w:rsidRPr="00F86496">
        <w:rPr>
          <w:rFonts w:eastAsia="Times New Roman"/>
          <w:b/>
        </w:rPr>
        <w:t>S</w:t>
      </w:r>
      <w:r w:rsidRPr="00F86496">
        <w:rPr>
          <w:rFonts w:eastAsia="Times New Roman"/>
          <w:b/>
          <w:vertAlign w:val="subscript"/>
        </w:rPr>
        <w:t>1</w:t>
      </w:r>
      <w:r w:rsidRPr="00F86496">
        <w:rPr>
          <w:rFonts w:ascii="宋体" w:hAnsi="宋体" w:cs="宋体"/>
          <w:b/>
        </w:rPr>
        <w:t>的两个接线柱，氖管都发光</w:t>
      </w:r>
    </w:p>
    <w:p w:rsidR="00F86496" w:rsidRPr="00F86496" w:rsidRDefault="008A10BC" w:rsidP="00F86496">
      <w:pPr>
        <w:spacing w:after="0" w:line="360" w:lineRule="auto"/>
        <w:jc w:val="left"/>
        <w:textAlignment w:val="center"/>
        <w:rPr>
          <w:rFonts w:ascii="宋体" w:hAnsi="宋体" w:cs="宋体"/>
        </w:rPr>
      </w:pPr>
      <w:r w:rsidRPr="00F86496">
        <w:rPr>
          <w:b/>
        </w:rPr>
        <w:t>D</w:t>
      </w:r>
      <w:r w:rsidRPr="00F86496">
        <w:rPr>
          <w:b/>
        </w:rPr>
        <w:t>．</w:t>
      </w:r>
      <w:r w:rsidRPr="00F86496">
        <w:rPr>
          <w:rFonts w:ascii="宋体" w:hAnsi="宋体" w:cs="宋体"/>
          <w:b/>
        </w:rPr>
        <w:t>只断开</w:t>
      </w:r>
      <w:r w:rsidRPr="00F86496">
        <w:rPr>
          <w:rFonts w:eastAsia="Times New Roman"/>
          <w:b/>
        </w:rPr>
        <w:t>S</w:t>
      </w:r>
      <w:r w:rsidRPr="00F86496">
        <w:rPr>
          <w:rFonts w:eastAsia="Times New Roman"/>
          <w:b/>
          <w:vertAlign w:val="subscript"/>
        </w:rPr>
        <w:t>2</w:t>
      </w:r>
      <w:r w:rsidRPr="00F86496">
        <w:rPr>
          <w:rFonts w:ascii="宋体" w:hAnsi="宋体" w:cs="宋体"/>
          <w:b/>
        </w:rPr>
        <w:t>，再用测电笔检测开关</w:t>
      </w:r>
      <w:r w:rsidRPr="00F86496">
        <w:rPr>
          <w:rFonts w:eastAsia="Times New Roman"/>
          <w:b/>
        </w:rPr>
        <w:t>S</w:t>
      </w:r>
      <w:r w:rsidRPr="00F86496">
        <w:rPr>
          <w:rFonts w:eastAsia="Times New Roman"/>
          <w:b/>
          <w:vertAlign w:val="subscript"/>
        </w:rPr>
        <w:t>1</w:t>
      </w:r>
      <w:r w:rsidRPr="00F86496">
        <w:rPr>
          <w:rFonts w:ascii="宋体" w:hAnsi="宋体" w:cs="宋体"/>
          <w:b/>
        </w:rPr>
        <w:t>的两个接线柱，氖管都发光</w:t>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color w:val="FF0000"/>
        </w:rPr>
        <w:t>B</w:t>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A</w:t>
      </w:r>
      <w:r w:rsidRPr="00F86496">
        <w:rPr>
          <w:rFonts w:ascii="宋体" w:hAnsi="宋体" w:cs="宋体"/>
          <w:color w:val="FF0000"/>
        </w:rPr>
        <w:t>．根据题意知道，在插上洗衣机（开关未闭合）的插头前，电灯和电热器都在正常工作，在插上洗衣机（开</w:t>
      </w:r>
      <w:r w:rsidRPr="00F86496">
        <w:rPr>
          <w:rFonts w:ascii="宋体" w:hAnsi="宋体" w:cs="宋体"/>
          <w:color w:val="FF0000"/>
        </w:rPr>
        <w:lastRenderedPageBreak/>
        <w:t>关未闭合）的插头时，所有用电器都停止工作，则说明电路中干路上有断路，又因为用测电笔测试插座的左右两孔，氖管都发光，则说明两孔与火线是连通的，又发现只有一根熔丝熔断了，故只能是零线上的断了，故</w:t>
      </w:r>
      <w:r w:rsidRPr="00F86496">
        <w:rPr>
          <w:rFonts w:eastAsia="Times New Roman"/>
          <w:color w:val="FF0000"/>
        </w:rPr>
        <w:t>A</w:t>
      </w:r>
      <w:r w:rsidRPr="00F86496">
        <w:rPr>
          <w:rFonts w:ascii="宋体" w:hAnsi="宋体" w:cs="宋体"/>
          <w:color w:val="FF0000"/>
        </w:rPr>
        <w:t>正确；</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B</w:t>
      </w:r>
      <w:r w:rsidRPr="00F86496">
        <w:rPr>
          <w:rFonts w:ascii="宋体" w:hAnsi="宋体" w:cs="宋体"/>
          <w:color w:val="FF0000"/>
        </w:rPr>
        <w:t>．由图知道，当断开</w:t>
      </w:r>
      <w:r w:rsidRPr="00F86496">
        <w:rPr>
          <w:rFonts w:eastAsia="Times New Roman"/>
          <w:color w:val="FF0000"/>
        </w:rPr>
        <w:t>S</w:t>
      </w:r>
      <w:r w:rsidRPr="00F86496">
        <w:rPr>
          <w:rFonts w:eastAsia="Times New Roman"/>
          <w:color w:val="FF0000"/>
          <w:vertAlign w:val="subscript"/>
        </w:rPr>
        <w:t>1</w:t>
      </w:r>
      <w:r w:rsidRPr="00F86496">
        <w:rPr>
          <w:rFonts w:eastAsia="Times New Roman"/>
          <w:color w:val="FF0000"/>
        </w:rPr>
        <w:t xml:space="preserve"> </w:t>
      </w:r>
      <w:r w:rsidRPr="00F86496">
        <w:rPr>
          <w:rFonts w:ascii="宋体" w:hAnsi="宋体" w:cs="宋体"/>
          <w:color w:val="FF0000"/>
        </w:rPr>
        <w:t>、</w:t>
      </w:r>
      <w:r w:rsidRPr="00F86496">
        <w:rPr>
          <w:rFonts w:eastAsia="Times New Roman"/>
          <w:color w:val="FF0000"/>
        </w:rPr>
        <w:t>S</w:t>
      </w:r>
      <w:r w:rsidRPr="00F86496">
        <w:rPr>
          <w:rFonts w:eastAsia="Times New Roman"/>
          <w:color w:val="FF0000"/>
          <w:vertAlign w:val="subscript"/>
        </w:rPr>
        <w:t>2</w:t>
      </w:r>
      <w:r w:rsidRPr="00F86496">
        <w:rPr>
          <w:rFonts w:ascii="宋体" w:hAnsi="宋体" w:cs="宋体"/>
          <w:color w:val="FF0000"/>
        </w:rPr>
        <w:t>，再用测电笔检测三线插座的左右两孔时，由于只有右孔与火线相连，氖管发光，左孔与火线不相连，氖管不会发光，故</w:t>
      </w:r>
      <w:r w:rsidRPr="00F86496">
        <w:rPr>
          <w:rFonts w:eastAsia="Times New Roman"/>
          <w:color w:val="FF0000"/>
        </w:rPr>
        <w:t>B</w:t>
      </w:r>
      <w:r w:rsidRPr="00F86496">
        <w:rPr>
          <w:rFonts w:ascii="宋体" w:hAnsi="宋体" w:cs="宋体"/>
          <w:color w:val="FF0000"/>
        </w:rPr>
        <w:t>错误；</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C</w:t>
      </w:r>
      <w:r w:rsidRPr="00F86496">
        <w:rPr>
          <w:rFonts w:ascii="宋体" w:hAnsi="宋体" w:cs="宋体"/>
          <w:color w:val="FF0000"/>
        </w:rPr>
        <w:t>．当只断开</w:t>
      </w:r>
      <w:r w:rsidRPr="00F86496">
        <w:rPr>
          <w:rFonts w:eastAsia="Times New Roman"/>
          <w:color w:val="FF0000"/>
        </w:rPr>
        <w:t>S</w:t>
      </w:r>
      <w:r w:rsidRPr="00F86496">
        <w:rPr>
          <w:rFonts w:eastAsia="Times New Roman"/>
          <w:color w:val="FF0000"/>
          <w:vertAlign w:val="subscript"/>
        </w:rPr>
        <w:t>1</w:t>
      </w:r>
      <w:r w:rsidRPr="00F86496">
        <w:rPr>
          <w:rFonts w:ascii="宋体" w:hAnsi="宋体" w:cs="宋体"/>
          <w:color w:val="FF0000"/>
        </w:rPr>
        <w:t>时，由于开关</w:t>
      </w:r>
      <w:r w:rsidRPr="00F86496">
        <w:rPr>
          <w:rFonts w:eastAsia="Times New Roman"/>
          <w:color w:val="FF0000"/>
        </w:rPr>
        <w:t>S</w:t>
      </w:r>
      <w:r w:rsidRPr="00F86496">
        <w:rPr>
          <w:rFonts w:eastAsia="Times New Roman"/>
          <w:color w:val="FF0000"/>
          <w:vertAlign w:val="subscript"/>
        </w:rPr>
        <w:t>1</w:t>
      </w:r>
      <w:r w:rsidRPr="00F86496">
        <w:rPr>
          <w:rFonts w:eastAsia="Times New Roman"/>
          <w:color w:val="FF0000"/>
        </w:rPr>
        <w:t xml:space="preserve"> </w:t>
      </w:r>
      <w:r w:rsidRPr="00F86496">
        <w:rPr>
          <w:rFonts w:ascii="宋体" w:hAnsi="宋体" w:cs="宋体"/>
          <w:color w:val="FF0000"/>
        </w:rPr>
        <w:t>的上接线柱与火线相连，所以，测电笔的氖管发光，由于开关</w:t>
      </w:r>
      <w:r w:rsidRPr="00F86496">
        <w:rPr>
          <w:rFonts w:eastAsia="Times New Roman"/>
          <w:color w:val="FF0000"/>
        </w:rPr>
        <w:t>S</w:t>
      </w:r>
      <w:r w:rsidRPr="00F86496">
        <w:rPr>
          <w:rFonts w:eastAsia="Times New Roman"/>
          <w:color w:val="FF0000"/>
          <w:vertAlign w:val="subscript"/>
        </w:rPr>
        <w:t>1</w:t>
      </w:r>
      <w:r w:rsidRPr="00F86496">
        <w:rPr>
          <w:rFonts w:ascii="宋体" w:hAnsi="宋体" w:cs="宋体"/>
          <w:color w:val="FF0000"/>
        </w:rPr>
        <w:t>的下接线柱会通过电热器与火线相连，所以，测电笔的氖管也会发光，故</w:t>
      </w:r>
      <w:r w:rsidRPr="00F86496">
        <w:rPr>
          <w:rFonts w:eastAsia="Times New Roman"/>
          <w:color w:val="FF0000"/>
        </w:rPr>
        <w:t>C</w:t>
      </w:r>
      <w:r w:rsidRPr="00F86496">
        <w:rPr>
          <w:rFonts w:ascii="宋体" w:hAnsi="宋体" w:cs="宋体"/>
          <w:color w:val="FF0000"/>
        </w:rPr>
        <w:t>正确；</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D</w:t>
      </w:r>
      <w:r w:rsidRPr="00F86496">
        <w:rPr>
          <w:rFonts w:ascii="宋体" w:hAnsi="宋体" w:cs="宋体"/>
          <w:color w:val="FF0000"/>
        </w:rPr>
        <w:t>．当只断开</w:t>
      </w:r>
      <w:r w:rsidRPr="00F86496">
        <w:rPr>
          <w:rFonts w:eastAsia="Times New Roman"/>
          <w:color w:val="FF0000"/>
        </w:rPr>
        <w:t>S</w:t>
      </w:r>
      <w:r w:rsidRPr="00F86496">
        <w:rPr>
          <w:rFonts w:eastAsia="Times New Roman"/>
          <w:color w:val="FF0000"/>
          <w:vertAlign w:val="subscript"/>
        </w:rPr>
        <w:t>2</w:t>
      </w:r>
      <w:r w:rsidRPr="00F86496">
        <w:rPr>
          <w:rFonts w:ascii="宋体" w:hAnsi="宋体" w:cs="宋体"/>
          <w:color w:val="FF0000"/>
        </w:rPr>
        <w:t>时，由于开关</w:t>
      </w:r>
      <w:r w:rsidRPr="00F86496">
        <w:rPr>
          <w:rFonts w:eastAsia="Times New Roman"/>
          <w:color w:val="FF0000"/>
        </w:rPr>
        <w:t>S</w:t>
      </w:r>
      <w:r w:rsidRPr="00F86496">
        <w:rPr>
          <w:rFonts w:eastAsia="Times New Roman"/>
          <w:color w:val="FF0000"/>
          <w:vertAlign w:val="subscript"/>
        </w:rPr>
        <w:t>1</w:t>
      </w:r>
      <w:r w:rsidRPr="00F86496">
        <w:rPr>
          <w:rFonts w:eastAsia="Times New Roman"/>
          <w:color w:val="FF0000"/>
        </w:rPr>
        <w:t xml:space="preserve"> </w:t>
      </w:r>
      <w:r w:rsidRPr="00F86496">
        <w:rPr>
          <w:rFonts w:ascii="宋体" w:hAnsi="宋体" w:cs="宋体"/>
          <w:color w:val="FF0000"/>
        </w:rPr>
        <w:t>的上、下接线柱都与火线相连，所以测电笔的氖管发光，故</w:t>
      </w:r>
      <w:r w:rsidRPr="00F86496">
        <w:rPr>
          <w:rFonts w:eastAsia="Times New Roman"/>
          <w:color w:val="FF0000"/>
        </w:rPr>
        <w:t>D</w:t>
      </w:r>
      <w:r w:rsidRPr="00F86496">
        <w:rPr>
          <w:rFonts w:ascii="宋体" w:hAnsi="宋体" w:cs="宋体"/>
          <w:color w:val="FF0000"/>
        </w:rPr>
        <w:t>正确．综上所述，只有</w:t>
      </w:r>
      <w:r w:rsidRPr="00F86496">
        <w:rPr>
          <w:rFonts w:eastAsia="Times New Roman"/>
          <w:color w:val="FF0000"/>
        </w:rPr>
        <w:t>B</w:t>
      </w:r>
      <w:r w:rsidRPr="00F86496">
        <w:rPr>
          <w:rFonts w:ascii="宋体" w:hAnsi="宋体" w:cs="宋体"/>
          <w:color w:val="FF0000"/>
        </w:rPr>
        <w:t>分析错误，故选</w:t>
      </w:r>
      <w:r w:rsidRPr="00F86496">
        <w:rPr>
          <w:rFonts w:eastAsia="Times New Roman"/>
          <w:color w:val="FF0000"/>
        </w:rPr>
        <w:t>B</w:t>
      </w:r>
      <w:r w:rsidRPr="00F86496">
        <w:rPr>
          <w:rFonts w:ascii="宋体" w:hAnsi="宋体" w:cs="宋体"/>
          <w:color w:val="FF0000"/>
        </w:rPr>
        <w:t>．</w:t>
      </w:r>
    </w:p>
    <w:p w:rsidR="00F86496" w:rsidRPr="00F86496" w:rsidRDefault="008A10BC" w:rsidP="00F86496">
      <w:pPr>
        <w:spacing w:after="0" w:line="360" w:lineRule="auto"/>
        <w:jc w:val="left"/>
        <w:textAlignment w:val="center"/>
        <w:rPr>
          <w:rFonts w:ascii="宋体" w:hAnsi="宋体" w:cs="宋体"/>
        </w:rPr>
      </w:pPr>
      <w:r w:rsidRPr="00F86496">
        <w:rPr>
          <w:b/>
        </w:rPr>
        <w:t>15</w:t>
      </w:r>
      <w:r w:rsidRPr="00F86496">
        <w:rPr>
          <w:b/>
        </w:rPr>
        <w:t>．（</w:t>
      </w:r>
      <w:r w:rsidRPr="00F86496">
        <w:rPr>
          <w:b/>
        </w:rPr>
        <w:t>2018·</w:t>
      </w:r>
      <w:r w:rsidRPr="00F86496">
        <w:rPr>
          <w:b/>
        </w:rPr>
        <w:t>江苏徐州市</w:t>
      </w:r>
      <w:r w:rsidRPr="00F86496">
        <w:rPr>
          <w:b/>
        </w:rPr>
        <w:t>·</w:t>
      </w:r>
      <w:r w:rsidRPr="00F86496">
        <w:rPr>
          <w:b/>
        </w:rPr>
        <w:t>中考真题）</w:t>
      </w:r>
      <w:r w:rsidRPr="00F86496">
        <w:rPr>
          <w:rFonts w:ascii="宋体" w:hAnsi="宋体" w:cs="宋体"/>
          <w:b/>
        </w:rPr>
        <w:t>关于家庭电路与安全用电，下列说法正确的是</w:t>
      </w:r>
    </w:p>
    <w:p w:rsidR="00F86496" w:rsidRPr="00F86496" w:rsidRDefault="008A10BC" w:rsidP="00F86496">
      <w:pPr>
        <w:spacing w:after="0" w:line="360" w:lineRule="auto"/>
        <w:jc w:val="left"/>
        <w:textAlignment w:val="center"/>
        <w:rPr>
          <w:rFonts w:ascii="宋体" w:hAnsi="宋体" w:cs="宋体"/>
        </w:rPr>
      </w:pPr>
      <w:r w:rsidRPr="00F86496">
        <w:rPr>
          <w:b/>
        </w:rPr>
        <w:t>A</w:t>
      </w:r>
      <w:r w:rsidRPr="00F86496">
        <w:rPr>
          <w:b/>
        </w:rPr>
        <w:t>．</w:t>
      </w:r>
      <w:r w:rsidRPr="00F86496">
        <w:rPr>
          <w:rFonts w:ascii="宋体" w:hAnsi="宋体" w:cs="宋体"/>
          <w:b/>
        </w:rPr>
        <w:t>火线和零线之间的电压为</w:t>
      </w:r>
      <w:r w:rsidRPr="00F86496">
        <w:rPr>
          <w:rFonts w:eastAsia="Times New Roman"/>
          <w:b/>
        </w:rPr>
        <w:t>36V</w:t>
      </w:r>
      <w:r w:rsidRPr="00F86496">
        <w:rPr>
          <w:b/>
        </w:rPr>
        <w:t xml:space="preserve">    B</w:t>
      </w:r>
      <w:r w:rsidRPr="00F86496">
        <w:rPr>
          <w:b/>
        </w:rPr>
        <w:t>．</w:t>
      </w:r>
      <w:r w:rsidRPr="00F86496">
        <w:rPr>
          <w:rFonts w:ascii="宋体" w:hAnsi="宋体" w:cs="宋体"/>
          <w:b/>
        </w:rPr>
        <w:t>各用电器之间是并联的</w:t>
      </w:r>
    </w:p>
    <w:p w:rsidR="00F86496" w:rsidRPr="00F86496" w:rsidRDefault="008A10BC" w:rsidP="00F86496">
      <w:pPr>
        <w:spacing w:after="0" w:line="360" w:lineRule="auto"/>
        <w:jc w:val="left"/>
        <w:textAlignment w:val="center"/>
        <w:rPr>
          <w:rFonts w:ascii="宋体" w:hAnsi="宋体" w:cs="宋体"/>
        </w:rPr>
      </w:pPr>
      <w:r w:rsidRPr="00F86496">
        <w:rPr>
          <w:b/>
        </w:rPr>
        <w:t>C</w:t>
      </w:r>
      <w:r w:rsidRPr="00F86496">
        <w:rPr>
          <w:b/>
        </w:rPr>
        <w:t>．</w:t>
      </w:r>
      <w:r w:rsidRPr="00F86496">
        <w:rPr>
          <w:rFonts w:ascii="宋体" w:hAnsi="宋体" w:cs="宋体"/>
          <w:b/>
        </w:rPr>
        <w:t>开关接在零线上</w:t>
      </w:r>
      <w:r w:rsidRPr="00F86496">
        <w:rPr>
          <w:b/>
        </w:rPr>
        <w:t xml:space="preserve">    D</w:t>
      </w:r>
      <w:r w:rsidRPr="00F86496">
        <w:rPr>
          <w:b/>
        </w:rPr>
        <w:t>．</w:t>
      </w:r>
      <w:r w:rsidRPr="00F86496">
        <w:rPr>
          <w:rFonts w:ascii="宋体" w:hAnsi="宋体" w:cs="宋体"/>
          <w:b/>
        </w:rPr>
        <w:t>电冰箱不需要用三线插座</w:t>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color w:val="FF0000"/>
        </w:rPr>
        <w:t>B</w:t>
      </w:r>
    </w:p>
    <w:p w:rsidR="00F86496" w:rsidRPr="00F86496" w:rsidRDefault="008A10BC" w:rsidP="00F86496">
      <w:pPr>
        <w:spacing w:after="0" w:line="360" w:lineRule="auto"/>
        <w:jc w:val="left"/>
        <w:textAlignment w:val="center"/>
        <w:rPr>
          <w:rFonts w:ascii="宋体" w:hAnsi="宋体" w:cs="宋体"/>
          <w:color w:val="FF0000"/>
        </w:rPr>
      </w:pPr>
      <w:r w:rsidRPr="00F86496">
        <w:rPr>
          <w:b/>
          <w:color w:val="FF0000"/>
        </w:rPr>
        <w:t>【解析】</w:t>
      </w:r>
      <w:r w:rsidRPr="00F86496">
        <w:rPr>
          <w:rFonts w:ascii="Times New Romance" w:eastAsia="Times New Romance" w:hAnsi="Times New Romance" w:cs="Times New Romance"/>
          <w:color w:val="FF0000"/>
        </w:rPr>
        <w:t xml:space="preserve">A. </w:t>
      </w:r>
      <w:r w:rsidRPr="00F86496">
        <w:rPr>
          <w:rFonts w:ascii="宋体" w:hAnsi="宋体" w:cs="宋体"/>
          <w:color w:val="FF0000"/>
        </w:rPr>
        <w:t>火线和零线之间的电压为</w:t>
      </w:r>
      <w:r w:rsidRPr="00F86496">
        <w:rPr>
          <w:rFonts w:ascii="Times New Romance" w:eastAsia="Times New Romance" w:hAnsi="Times New Romance" w:cs="Times New Romance"/>
          <w:color w:val="FF0000"/>
        </w:rPr>
        <w:t>220V</w:t>
      </w:r>
      <w:r w:rsidRPr="00F86496">
        <w:rPr>
          <w:rFonts w:ascii="宋体" w:hAnsi="宋体" w:cs="宋体"/>
          <w:color w:val="FF0000"/>
        </w:rPr>
        <w:t>，故</w:t>
      </w:r>
      <w:r w:rsidRPr="00F86496">
        <w:rPr>
          <w:rFonts w:ascii="Times New Romance" w:eastAsia="Times New Romance" w:hAnsi="Times New Romance" w:cs="Times New Romance"/>
          <w:color w:val="FF0000"/>
        </w:rPr>
        <w:t>A</w:t>
      </w:r>
      <w:r w:rsidRPr="00F86496">
        <w:rPr>
          <w:rFonts w:ascii="宋体" w:hAnsi="宋体" w:cs="宋体"/>
          <w:color w:val="FF0000"/>
        </w:rPr>
        <w:t>错误；</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Times New Romance" w:eastAsia="Times New Romance" w:hAnsi="Times New Romance" w:cs="Times New Romance"/>
          <w:color w:val="FF0000"/>
        </w:rPr>
        <w:t xml:space="preserve">B. </w:t>
      </w:r>
      <w:r w:rsidRPr="00F86496">
        <w:rPr>
          <w:rFonts w:ascii="宋体" w:hAnsi="宋体" w:cs="宋体"/>
          <w:color w:val="FF0000"/>
        </w:rPr>
        <w:t>家族电路中，各用电器要能独立工作，互不影响，所以家电之间是并联的，故</w:t>
      </w:r>
      <w:r w:rsidRPr="00F86496">
        <w:rPr>
          <w:rFonts w:ascii="Times New Romance" w:eastAsia="Times New Romance" w:hAnsi="Times New Romance" w:cs="Times New Romance"/>
          <w:color w:val="FF0000"/>
        </w:rPr>
        <w:t>B</w:t>
      </w:r>
      <w:r w:rsidRPr="00F86496">
        <w:rPr>
          <w:rFonts w:ascii="宋体" w:hAnsi="宋体" w:cs="宋体"/>
          <w:color w:val="FF0000"/>
        </w:rPr>
        <w:t>正确；</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Times New Romance" w:eastAsia="Times New Romance" w:hAnsi="Times New Romance" w:cs="Times New Romance"/>
          <w:color w:val="FF0000"/>
        </w:rPr>
        <w:t xml:space="preserve">C. </w:t>
      </w:r>
      <w:r w:rsidRPr="00F86496">
        <w:rPr>
          <w:rFonts w:ascii="宋体" w:hAnsi="宋体" w:cs="宋体"/>
          <w:color w:val="FF0000"/>
        </w:rPr>
        <w:t>为了安全，开关应接在火线上，这样开关断开时用电器与火线断开，更安全，故</w:t>
      </w:r>
      <w:r w:rsidRPr="00F86496">
        <w:rPr>
          <w:rFonts w:ascii="Times New Romance" w:eastAsia="Times New Romance" w:hAnsi="Times New Romance" w:cs="Times New Romance"/>
          <w:color w:val="FF0000"/>
        </w:rPr>
        <w:t>C</w:t>
      </w:r>
      <w:r w:rsidRPr="00F86496">
        <w:rPr>
          <w:rFonts w:ascii="宋体" w:hAnsi="宋体" w:cs="宋体"/>
          <w:color w:val="FF0000"/>
        </w:rPr>
        <w:t>错误；</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Times New Romance" w:eastAsia="Times New Romance" w:hAnsi="Times New Romance" w:cs="Times New Romance"/>
          <w:color w:val="FF0000"/>
        </w:rPr>
        <w:t xml:space="preserve">D. </w:t>
      </w:r>
      <w:r w:rsidRPr="00F86496">
        <w:rPr>
          <w:rFonts w:ascii="宋体" w:hAnsi="宋体" w:cs="宋体"/>
          <w:color w:val="FF0000"/>
        </w:rPr>
        <w:t>具有金属外壳的用电器，为了防止漏电时产生危险，应使用三线插座，故</w:t>
      </w:r>
      <w:r w:rsidRPr="00F86496">
        <w:rPr>
          <w:rFonts w:ascii="Times New Romance" w:eastAsia="Times New Romance" w:hAnsi="Times New Romance" w:cs="Times New Romance"/>
          <w:color w:val="FF0000"/>
        </w:rPr>
        <w:t>D</w:t>
      </w:r>
      <w:r w:rsidRPr="00F86496">
        <w:rPr>
          <w:rFonts w:ascii="宋体" w:hAnsi="宋体" w:cs="宋体"/>
          <w:color w:val="FF0000"/>
        </w:rPr>
        <w:t>错误；</w:t>
      </w:r>
    </w:p>
    <w:p w:rsidR="00F86496" w:rsidRPr="00F86496" w:rsidRDefault="008A10BC" w:rsidP="00F86496">
      <w:pPr>
        <w:spacing w:after="0" w:line="360" w:lineRule="auto"/>
        <w:jc w:val="left"/>
        <w:textAlignment w:val="center"/>
        <w:rPr>
          <w:rFonts w:ascii="Times New Romance" w:eastAsia="Times New Romance" w:hAnsi="Times New Romance" w:cs="Times New Romance"/>
          <w:color w:val="FF0000"/>
        </w:rPr>
      </w:pPr>
      <w:r w:rsidRPr="00F86496">
        <w:rPr>
          <w:rFonts w:ascii="宋体" w:hAnsi="宋体" w:cs="宋体"/>
          <w:color w:val="FF0000"/>
        </w:rPr>
        <w:t>故选</w:t>
      </w:r>
      <w:r w:rsidRPr="00F86496">
        <w:rPr>
          <w:rFonts w:ascii="Times New Romance" w:eastAsia="Times New Romance" w:hAnsi="Times New Romance" w:cs="Times New Romance"/>
          <w:color w:val="FF0000"/>
        </w:rPr>
        <w:t>B</w:t>
      </w:r>
      <w:r w:rsidRPr="00F86496">
        <w:rPr>
          <w:rFonts w:ascii="宋体" w:hAnsi="宋体" w:cs="宋体" w:hint="eastAsia"/>
          <w:color w:val="FF0000"/>
        </w:rPr>
        <w:t>。</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点睛：注意理解三脚插头和三孔插座的作用，其中第三个脚或孔连接用电器的外壳和大地，当用电器漏电时，电流能通过地线导入大地，从而保证人员的安全。</w:t>
      </w:r>
    </w:p>
    <w:p w:rsidR="00F86496" w:rsidRPr="00F86496" w:rsidRDefault="008A10BC" w:rsidP="00F86496">
      <w:pPr>
        <w:spacing w:after="0" w:line="360" w:lineRule="auto"/>
        <w:jc w:val="left"/>
        <w:textAlignment w:val="center"/>
        <w:rPr>
          <w:rFonts w:eastAsia="Times New Roman"/>
        </w:rPr>
      </w:pPr>
      <w:r w:rsidRPr="00F86496">
        <w:rPr>
          <w:b/>
        </w:rPr>
        <w:t>16</w:t>
      </w:r>
      <w:r w:rsidRPr="00F86496">
        <w:rPr>
          <w:b/>
        </w:rPr>
        <w:t>．（</w:t>
      </w:r>
      <w:r w:rsidRPr="00F86496">
        <w:rPr>
          <w:b/>
        </w:rPr>
        <w:t>2018·</w:t>
      </w:r>
      <w:r w:rsidRPr="00F86496">
        <w:rPr>
          <w:b/>
        </w:rPr>
        <w:t>江苏中考真题）</w:t>
      </w:r>
      <w:r w:rsidRPr="00F86496">
        <w:rPr>
          <w:rFonts w:ascii="宋体" w:hAnsi="宋体" w:cs="宋体"/>
          <w:b/>
        </w:rPr>
        <w:t>如图所示电路，电源电压不变，小灯泡标有</w:t>
      </w:r>
      <w:r w:rsidRPr="00F86496">
        <w:rPr>
          <w:rFonts w:eastAsia="Times New Roman"/>
          <w:b/>
        </w:rPr>
        <w:t>“6V 3W“</w:t>
      </w:r>
      <w:r w:rsidRPr="00F86496">
        <w:rPr>
          <w:rFonts w:ascii="宋体" w:hAnsi="宋体" w:cs="宋体"/>
          <w:b/>
        </w:rPr>
        <w:t>字样，闭合开关后，当滑片</w:t>
      </w:r>
      <w:r w:rsidRPr="00F86496">
        <w:rPr>
          <w:rFonts w:eastAsia="Times New Roman"/>
          <w:b/>
        </w:rPr>
        <w:t>P</w:t>
      </w:r>
      <w:r w:rsidRPr="00F86496">
        <w:rPr>
          <w:rFonts w:ascii="宋体" w:hAnsi="宋体" w:cs="宋体"/>
          <w:b/>
        </w:rPr>
        <w:t>移至某一位置时，小灯泡恰好正常发光，此时滑动变阻器消耗的功率为</w:t>
      </w:r>
      <w:r w:rsidRPr="00F86496">
        <w:rPr>
          <w:rFonts w:eastAsia="Times New Roman"/>
          <w:b/>
        </w:rPr>
        <w:t>P</w:t>
      </w:r>
      <w:r w:rsidRPr="00F86496">
        <w:rPr>
          <w:rFonts w:eastAsia="Times New Roman"/>
          <w:b/>
          <w:vertAlign w:val="subscript"/>
        </w:rPr>
        <w:t>1</w:t>
      </w:r>
      <w:r w:rsidRPr="00F86496">
        <w:rPr>
          <w:rFonts w:ascii="宋体" w:hAnsi="宋体" w:cs="宋体"/>
          <w:b/>
        </w:rPr>
        <w:t>；当滑片</w:t>
      </w:r>
      <w:r w:rsidRPr="00F86496">
        <w:rPr>
          <w:rFonts w:eastAsia="Times New Roman"/>
          <w:b/>
        </w:rPr>
        <w:t>P</w:t>
      </w:r>
      <w:r w:rsidRPr="00F86496">
        <w:rPr>
          <w:rFonts w:ascii="宋体" w:hAnsi="宋体" w:cs="宋体"/>
          <w:b/>
        </w:rPr>
        <w:t>移至某一端点时，电流表示数为</w:t>
      </w:r>
      <w:r w:rsidRPr="00F86496">
        <w:rPr>
          <w:rFonts w:eastAsia="Times New Roman"/>
          <w:b/>
        </w:rPr>
        <w:t>0.3A</w:t>
      </w:r>
      <w:r w:rsidRPr="00F86496">
        <w:rPr>
          <w:rFonts w:ascii="宋体" w:hAnsi="宋体" w:cs="宋体"/>
          <w:b/>
        </w:rPr>
        <w:t>，电压表示数变化了</w:t>
      </w:r>
      <w:r w:rsidRPr="00F86496">
        <w:rPr>
          <w:rFonts w:eastAsia="Times New Roman"/>
          <w:b/>
        </w:rPr>
        <w:t>3V</w:t>
      </w:r>
      <w:r w:rsidRPr="00F86496">
        <w:rPr>
          <w:rFonts w:ascii="宋体" w:hAnsi="宋体" w:cs="宋体"/>
          <w:b/>
        </w:rPr>
        <w:t>，此时滑动变阻器消耗的功率为</w:t>
      </w:r>
      <w:r w:rsidRPr="00F86496">
        <w:rPr>
          <w:rFonts w:eastAsia="Times New Roman"/>
          <w:b/>
        </w:rPr>
        <w:t>P</w:t>
      </w:r>
      <w:r w:rsidRPr="00F86496">
        <w:rPr>
          <w:rFonts w:eastAsia="Times New Roman"/>
          <w:b/>
          <w:vertAlign w:val="subscript"/>
        </w:rPr>
        <w:t>2</w:t>
      </w:r>
      <w:r w:rsidRPr="00F86496">
        <w:rPr>
          <w:rFonts w:ascii="宋体" w:hAnsi="宋体" w:cs="宋体"/>
          <w:b/>
        </w:rPr>
        <w:t>，且</w:t>
      </w:r>
      <w:r w:rsidRPr="00F86496">
        <w:rPr>
          <w:rFonts w:eastAsia="Times New Roman"/>
          <w:b/>
        </w:rPr>
        <w:t>P</w:t>
      </w:r>
      <w:r w:rsidRPr="00F86496">
        <w:rPr>
          <w:rFonts w:eastAsia="Times New Roman"/>
          <w:b/>
          <w:vertAlign w:val="subscript"/>
        </w:rPr>
        <w:t>1</w:t>
      </w:r>
      <w:r w:rsidRPr="00F86496">
        <w:rPr>
          <w:rFonts w:ascii="宋体" w:hAnsi="宋体" w:cs="宋体" w:hint="eastAsia"/>
          <w:b/>
        </w:rPr>
        <w:t>：</w:t>
      </w:r>
      <w:r w:rsidRPr="00F86496">
        <w:rPr>
          <w:rFonts w:eastAsia="Times New Roman"/>
          <w:b/>
        </w:rPr>
        <w:t>P</w:t>
      </w:r>
      <w:r w:rsidRPr="00F86496">
        <w:rPr>
          <w:rFonts w:eastAsia="Times New Roman"/>
          <w:b/>
          <w:vertAlign w:val="subscript"/>
        </w:rPr>
        <w:t>2</w:t>
      </w:r>
      <w:r w:rsidRPr="00F86496">
        <w:rPr>
          <w:rFonts w:eastAsia="Times New Roman"/>
          <w:b/>
        </w:rPr>
        <w:t>=5</w:t>
      </w:r>
      <w:r w:rsidRPr="00F86496">
        <w:rPr>
          <w:rFonts w:ascii="宋体" w:hAnsi="宋体" w:cs="宋体" w:hint="eastAsia"/>
          <w:b/>
        </w:rPr>
        <w:t>：</w:t>
      </w:r>
      <w:r w:rsidRPr="00F86496">
        <w:rPr>
          <w:rFonts w:eastAsia="Times New Roman"/>
          <w:b/>
        </w:rPr>
        <w:t>6</w:t>
      </w:r>
      <w:r w:rsidRPr="00F86496">
        <w:rPr>
          <w:rFonts w:ascii="宋体" w:hAnsi="宋体" w:cs="宋体"/>
          <w:b/>
        </w:rPr>
        <w:t>．下列判断正确的是（</w:t>
      </w:r>
      <w:r w:rsidRPr="00F86496">
        <w:rPr>
          <w:rFonts w:eastAsia="Times New Roman"/>
          <w:b/>
        </w:rPr>
        <w:t xml:space="preserve">    </w:t>
      </w:r>
      <w:r w:rsidRPr="00F86496">
        <w:rPr>
          <w:rFonts w:ascii="宋体" w:hAnsi="宋体" w:cs="宋体" w:hint="eastAsia"/>
          <w:b/>
        </w:rPr>
        <w:t>）</w:t>
      </w:r>
    </w:p>
    <w:p w:rsidR="00F86496" w:rsidRPr="00F86496" w:rsidRDefault="008A10BC" w:rsidP="00F86496">
      <w:pPr>
        <w:spacing w:after="0" w:line="360" w:lineRule="auto"/>
        <w:jc w:val="left"/>
        <w:textAlignment w:val="center"/>
      </w:pPr>
      <w:r w:rsidRPr="00F86496">
        <w:rPr>
          <w:b/>
          <w:noProof/>
        </w:rPr>
        <w:drawing>
          <wp:inline distT="0" distB="0" distL="0" distR="0">
            <wp:extent cx="1123950" cy="885825"/>
            <wp:effectExtent l="0" t="0" r="0" b="0"/>
            <wp:docPr id="53986324" name="图片 539863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056455" name=""/>
                    <pic:cNvPicPr>
                      <a:picLocks noChangeAspect="1"/>
                    </pic:cNvPicPr>
                  </pic:nvPicPr>
                  <pic:blipFill>
                    <a:blip r:embed="rId73"/>
                    <a:stretch>
                      <a:fillRect/>
                    </a:stretch>
                  </pic:blipFill>
                  <pic:spPr>
                    <a:xfrm>
                      <a:off x="0" y="0"/>
                      <a:ext cx="1123950" cy="885825"/>
                    </a:xfrm>
                    <a:prstGeom prst="rect">
                      <a:avLst/>
                    </a:prstGeom>
                  </pic:spPr>
                </pic:pic>
              </a:graphicData>
            </a:graphic>
          </wp:inline>
        </w:drawing>
      </w:r>
    </w:p>
    <w:p w:rsidR="00F86496" w:rsidRPr="00F86496" w:rsidRDefault="008A10BC" w:rsidP="00F86496">
      <w:pPr>
        <w:spacing w:after="0" w:line="360" w:lineRule="auto"/>
        <w:jc w:val="left"/>
        <w:textAlignment w:val="center"/>
        <w:rPr>
          <w:rFonts w:eastAsia="Times New Roman"/>
        </w:rPr>
      </w:pPr>
      <w:r w:rsidRPr="00F86496">
        <w:rPr>
          <w:b/>
        </w:rPr>
        <w:t>A</w:t>
      </w:r>
      <w:r w:rsidRPr="00F86496">
        <w:rPr>
          <w:b/>
        </w:rPr>
        <w:t>．</w:t>
      </w:r>
      <w:r w:rsidRPr="00F86496">
        <w:rPr>
          <w:rFonts w:ascii="宋体" w:hAnsi="宋体" w:cs="宋体"/>
          <w:b/>
        </w:rPr>
        <w:t>滑动变阻器的最大阻值为</w:t>
      </w:r>
      <w:r w:rsidRPr="00F86496">
        <w:rPr>
          <w:rFonts w:eastAsia="Times New Roman"/>
          <w:b/>
        </w:rPr>
        <w:t>10Ω</w:t>
      </w:r>
    </w:p>
    <w:p w:rsidR="00F86496" w:rsidRPr="00F86496" w:rsidRDefault="008A10BC" w:rsidP="00F86496">
      <w:pPr>
        <w:spacing w:after="0" w:line="360" w:lineRule="auto"/>
        <w:jc w:val="left"/>
        <w:textAlignment w:val="center"/>
        <w:rPr>
          <w:rFonts w:eastAsia="Times New Roman"/>
        </w:rPr>
      </w:pPr>
      <w:r w:rsidRPr="00F86496">
        <w:rPr>
          <w:b/>
        </w:rPr>
        <w:t>B</w:t>
      </w:r>
      <w:r w:rsidRPr="00F86496">
        <w:rPr>
          <w:b/>
        </w:rPr>
        <w:t>．</w:t>
      </w:r>
      <w:r w:rsidRPr="00F86496">
        <w:rPr>
          <w:rFonts w:ascii="宋体" w:hAnsi="宋体" w:cs="宋体"/>
          <w:b/>
        </w:rPr>
        <w:t>电路允许消耗的最大功率为</w:t>
      </w:r>
      <w:r w:rsidRPr="00F86496">
        <w:rPr>
          <w:rFonts w:eastAsia="Times New Roman"/>
          <w:b/>
        </w:rPr>
        <w:t>4.5W</w:t>
      </w:r>
    </w:p>
    <w:p w:rsidR="00F86496" w:rsidRPr="00F86496" w:rsidRDefault="008A10BC" w:rsidP="00F86496">
      <w:pPr>
        <w:spacing w:after="0" w:line="360" w:lineRule="auto"/>
        <w:jc w:val="left"/>
        <w:textAlignment w:val="center"/>
        <w:rPr>
          <w:rFonts w:ascii="宋体" w:hAnsi="宋体" w:cs="宋体"/>
        </w:rPr>
      </w:pPr>
      <w:r w:rsidRPr="00F86496">
        <w:rPr>
          <w:b/>
        </w:rPr>
        <w:lastRenderedPageBreak/>
        <w:t>C</w:t>
      </w:r>
      <w:r w:rsidRPr="00F86496">
        <w:rPr>
          <w:b/>
        </w:rPr>
        <w:t>．</w:t>
      </w:r>
      <w:r w:rsidRPr="00F86496">
        <w:rPr>
          <w:rFonts w:ascii="宋体" w:hAnsi="宋体" w:cs="宋体"/>
          <w:b/>
        </w:rPr>
        <w:t>小灯泡正常发光时，滑片</w:t>
      </w:r>
      <w:r w:rsidRPr="00F86496">
        <w:rPr>
          <w:rFonts w:eastAsia="Times New Roman"/>
          <w:b/>
        </w:rPr>
        <w:t>P</w:t>
      </w:r>
      <w:r w:rsidRPr="00F86496">
        <w:rPr>
          <w:rFonts w:ascii="宋体" w:hAnsi="宋体" w:cs="宋体"/>
          <w:b/>
        </w:rPr>
        <w:t>位于滑动变阻器中点位置</w:t>
      </w:r>
    </w:p>
    <w:p w:rsidR="00F86496" w:rsidRPr="00F86496" w:rsidRDefault="008A10BC" w:rsidP="00F86496">
      <w:pPr>
        <w:spacing w:after="0" w:line="360" w:lineRule="auto"/>
        <w:jc w:val="left"/>
        <w:textAlignment w:val="center"/>
        <w:rPr>
          <w:rFonts w:eastAsia="Times New Roman"/>
        </w:rPr>
      </w:pPr>
      <w:r w:rsidRPr="00F86496">
        <w:rPr>
          <w:b/>
        </w:rPr>
        <w:t>D</w:t>
      </w:r>
      <w:r w:rsidRPr="00F86496">
        <w:rPr>
          <w:b/>
        </w:rPr>
        <w:t>．</w:t>
      </w:r>
      <w:r w:rsidRPr="00F86496">
        <w:rPr>
          <w:rFonts w:ascii="宋体" w:hAnsi="宋体" w:cs="宋体"/>
          <w:b/>
        </w:rPr>
        <w:t>滑动变阻器消耗的功率由</w:t>
      </w:r>
      <w:r w:rsidRPr="00F86496">
        <w:rPr>
          <w:rFonts w:eastAsia="Times New Roman"/>
          <w:b/>
        </w:rPr>
        <w:t>P</w:t>
      </w:r>
      <w:r w:rsidRPr="00F86496">
        <w:rPr>
          <w:rFonts w:eastAsia="Times New Roman"/>
          <w:b/>
          <w:vertAlign w:val="subscript"/>
        </w:rPr>
        <w:t>1</w:t>
      </w:r>
      <w:r w:rsidRPr="00F86496">
        <w:rPr>
          <w:rFonts w:ascii="宋体" w:hAnsi="宋体" w:cs="宋体"/>
          <w:b/>
        </w:rPr>
        <w:t>变为</w:t>
      </w:r>
      <w:r w:rsidRPr="00F86496">
        <w:rPr>
          <w:rFonts w:eastAsia="Times New Roman"/>
          <w:b/>
        </w:rPr>
        <w:t>P</w:t>
      </w:r>
      <w:r w:rsidRPr="00F86496">
        <w:rPr>
          <w:rFonts w:eastAsia="Times New Roman"/>
          <w:b/>
          <w:vertAlign w:val="subscript"/>
        </w:rPr>
        <w:t>2</w:t>
      </w:r>
      <w:r w:rsidRPr="00F86496">
        <w:rPr>
          <w:rFonts w:ascii="宋体" w:hAnsi="宋体" w:cs="宋体"/>
          <w:b/>
        </w:rPr>
        <w:t>的过程中，小灯泡消耗的功率变化了</w:t>
      </w:r>
      <w:r w:rsidRPr="00F86496">
        <w:rPr>
          <w:rFonts w:eastAsia="Times New Roman"/>
          <w:b/>
        </w:rPr>
        <w:t>0.6W</w:t>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color w:val="FF0000"/>
        </w:rPr>
        <w:t>B</w:t>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由电路图可知，灯泡与滑动变阻器串联，电压表测滑动变阻器两端的电压，电流表测电路中的电流．</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A</w:t>
      </w:r>
      <w:r w:rsidRPr="00F86496">
        <w:rPr>
          <w:rFonts w:ascii="宋体" w:hAnsi="宋体" w:cs="宋体"/>
          <w:color w:val="FF0000"/>
        </w:rPr>
        <w:t>．设电源电压为</w:t>
      </w:r>
      <w:r w:rsidRPr="00F86496">
        <w:rPr>
          <w:rFonts w:eastAsia="Times New Roman"/>
          <w:color w:val="FF0000"/>
        </w:rPr>
        <w:t>U</w:t>
      </w:r>
      <w:r w:rsidRPr="00F86496">
        <w:rPr>
          <w:rFonts w:ascii="宋体" w:hAnsi="宋体" w:cs="宋体"/>
          <w:color w:val="FF0000"/>
        </w:rPr>
        <w:t>，当滑片</w:t>
      </w:r>
      <w:r w:rsidRPr="00F86496">
        <w:rPr>
          <w:rFonts w:eastAsia="Times New Roman"/>
          <w:color w:val="FF0000"/>
        </w:rPr>
        <w:t>P</w:t>
      </w:r>
      <w:r w:rsidRPr="00F86496">
        <w:rPr>
          <w:rFonts w:ascii="宋体" w:hAnsi="宋体" w:cs="宋体"/>
          <w:color w:val="FF0000"/>
        </w:rPr>
        <w:t>移至某位置时，小灯泡正常发光，由</w:t>
      </w:r>
      <w:r w:rsidRPr="00F86496">
        <w:rPr>
          <w:rFonts w:eastAsia="Times New Roman"/>
          <w:color w:val="FF0000"/>
        </w:rPr>
        <w:t>P</w:t>
      </w:r>
      <w:r w:rsidRPr="00F86496">
        <w:rPr>
          <w:rFonts w:ascii="宋体" w:hAnsi="宋体" w:cs="宋体"/>
          <w:color w:val="FF0000"/>
        </w:rPr>
        <w:t>＝</w:t>
      </w:r>
      <w:r w:rsidRPr="00F86496">
        <w:rPr>
          <w:rFonts w:eastAsia="Times New Roman"/>
          <w:color w:val="FF0000"/>
        </w:rPr>
        <w:t>UI</w:t>
      </w:r>
      <w:r w:rsidRPr="00F86496">
        <w:rPr>
          <w:rFonts w:ascii="宋体" w:hAnsi="宋体" w:cs="宋体"/>
          <w:color w:val="FF0000"/>
        </w:rPr>
        <w:t>可得，此时电路中的电流为：</w:t>
      </w:r>
    </w:p>
    <w:p w:rsidR="00F86496" w:rsidRPr="00F86496" w:rsidRDefault="008A10BC" w:rsidP="00F86496">
      <w:pPr>
        <w:spacing w:after="0" w:line="360" w:lineRule="auto"/>
        <w:jc w:val="center"/>
        <w:textAlignment w:val="center"/>
        <w:rPr>
          <w:rFonts w:ascii="宋体" w:hAnsi="宋体" w:cs="宋体"/>
          <w:color w:val="FF0000"/>
        </w:rPr>
      </w:pPr>
      <w:r w:rsidRPr="00F86496">
        <w:rPr>
          <w:rFonts w:eastAsia="Times New Roman"/>
          <w:i/>
          <w:color w:val="FF0000"/>
        </w:rPr>
        <w:t>I</w:t>
      </w:r>
      <w:r w:rsidRPr="00F86496">
        <w:rPr>
          <w:rFonts w:ascii="宋体" w:hAnsi="宋体" w:cs="宋体"/>
          <w:color w:val="FF0000"/>
        </w:rPr>
        <w:t>＝</w:t>
      </w:r>
      <w:r w:rsidRPr="00F86496">
        <w:rPr>
          <w:rFonts w:eastAsia="Times New Roman"/>
          <w:i/>
          <w:color w:val="FF0000"/>
        </w:rPr>
        <w:t>I</w:t>
      </w:r>
      <w:r w:rsidRPr="00F86496">
        <w:rPr>
          <w:rFonts w:eastAsia="Times New Roman"/>
          <w:color w:val="FF0000"/>
          <w:vertAlign w:val="subscript"/>
        </w:rPr>
        <w:t>L</w:t>
      </w:r>
      <w:r w:rsidRPr="00F86496">
        <w:rPr>
          <w:rFonts w:ascii="宋体" w:hAnsi="宋体" w:cs="宋体"/>
          <w:color w:val="FF0000"/>
        </w:rPr>
        <w:t>＝</w:t>
      </w:r>
      <w:r>
        <w:rPr>
          <w:color w:val="FF0000"/>
        </w:rPr>
        <w:object w:dxaOrig="1010" w:dyaOrig="680">
          <v:shape id="_x0000_i1042" type="#_x0000_t75" alt="eqIdf6c86b5432f145efa23f283c62932824" style="width:50.5pt;height:34pt" o:ole="">
            <v:imagedata r:id="rId74" o:title="eqIdf6c86b5432f145efa23f283c62932824"/>
          </v:shape>
          <o:OLEObject Type="Embed" ProgID="Equation.DSMT4" ShapeID="_x0000_i1042" DrawAspect="Content" ObjectID="_1676312869" r:id="rId75"/>
        </w:object>
      </w:r>
      <w:r w:rsidRPr="00F86496">
        <w:rPr>
          <w:rFonts w:ascii="宋体" w:hAnsi="宋体" w:cs="宋体"/>
          <w:color w:val="FF0000"/>
        </w:rPr>
        <w:t>＝</w:t>
      </w:r>
      <w:r w:rsidRPr="00F86496">
        <w:rPr>
          <w:rFonts w:eastAsia="Times New Roman"/>
          <w:color w:val="FF0000"/>
        </w:rPr>
        <w:t>0.5A</w:t>
      </w:r>
      <w:r w:rsidRPr="00F86496">
        <w:rPr>
          <w:rFonts w:ascii="宋体" w:hAnsi="宋体" w:cs="宋体"/>
          <w:color w:val="FF0000"/>
        </w:rPr>
        <w:t>，</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滑动变阻器消耗的功率为：</w:t>
      </w:r>
    </w:p>
    <w:p w:rsidR="00F86496" w:rsidRPr="00F86496" w:rsidRDefault="008A10BC" w:rsidP="00F86496">
      <w:pPr>
        <w:spacing w:after="0" w:line="360" w:lineRule="auto"/>
        <w:jc w:val="center"/>
        <w:textAlignment w:val="center"/>
        <w:rPr>
          <w:rFonts w:ascii="宋体" w:hAnsi="宋体" w:cs="宋体"/>
          <w:color w:val="FF0000"/>
        </w:rPr>
      </w:pPr>
      <w:r w:rsidRPr="00F86496">
        <w:rPr>
          <w:rFonts w:eastAsia="Times New Roman"/>
          <w:i/>
          <w:color w:val="FF0000"/>
        </w:rPr>
        <w:t>P</w:t>
      </w:r>
      <w:r w:rsidRPr="00F86496">
        <w:rPr>
          <w:rFonts w:eastAsia="Times New Roman"/>
          <w:color w:val="FF0000"/>
          <w:vertAlign w:val="subscript"/>
        </w:rPr>
        <w:t>1</w:t>
      </w:r>
      <w:r w:rsidRPr="00F86496">
        <w:rPr>
          <w:rFonts w:ascii="宋体" w:hAnsi="宋体" w:cs="宋体"/>
          <w:color w:val="FF0000"/>
        </w:rPr>
        <w:t>＝（</w:t>
      </w:r>
      <w:r w:rsidRPr="00F86496">
        <w:rPr>
          <w:rFonts w:eastAsia="Times New Roman"/>
          <w:i/>
          <w:color w:val="FF0000"/>
        </w:rPr>
        <w:t>U</w:t>
      </w:r>
      <w:r w:rsidRPr="00F86496">
        <w:rPr>
          <w:rFonts w:ascii="宋体" w:hAnsi="宋体" w:cs="宋体"/>
          <w:color w:val="FF0000"/>
        </w:rPr>
        <w:t>﹣</w:t>
      </w:r>
      <w:r w:rsidRPr="00F86496">
        <w:rPr>
          <w:rFonts w:eastAsia="Times New Roman"/>
          <w:i/>
          <w:color w:val="FF0000"/>
        </w:rPr>
        <w:t>U</w:t>
      </w:r>
      <w:r w:rsidRPr="00F86496">
        <w:rPr>
          <w:rFonts w:eastAsia="Times New Roman"/>
          <w:color w:val="FF0000"/>
          <w:vertAlign w:val="subscript"/>
        </w:rPr>
        <w:t>L</w:t>
      </w:r>
      <w:r w:rsidRPr="00F86496">
        <w:rPr>
          <w:rFonts w:ascii="宋体" w:hAnsi="宋体" w:cs="宋体"/>
          <w:color w:val="FF0000"/>
        </w:rPr>
        <w:t>）</w:t>
      </w:r>
      <w:r w:rsidRPr="00F86496">
        <w:rPr>
          <w:rFonts w:eastAsia="Times New Roman"/>
          <w:i/>
          <w:color w:val="FF0000"/>
        </w:rPr>
        <w:t>I</w:t>
      </w:r>
      <w:r w:rsidRPr="00F86496">
        <w:rPr>
          <w:rFonts w:ascii="宋体" w:hAnsi="宋体" w:cs="宋体"/>
          <w:color w:val="FF0000"/>
        </w:rPr>
        <w:t>＝（</w:t>
      </w:r>
      <w:r w:rsidRPr="00F86496">
        <w:rPr>
          <w:rFonts w:eastAsia="Times New Roman"/>
          <w:color w:val="FF0000"/>
        </w:rPr>
        <w:t>U</w:t>
      </w:r>
      <w:r w:rsidRPr="00F86496">
        <w:rPr>
          <w:rFonts w:ascii="宋体" w:hAnsi="宋体" w:cs="宋体"/>
          <w:color w:val="FF0000"/>
        </w:rPr>
        <w:t>﹣</w:t>
      </w:r>
      <w:r w:rsidRPr="00F86496">
        <w:rPr>
          <w:rFonts w:eastAsia="Times New Roman"/>
          <w:color w:val="FF0000"/>
        </w:rPr>
        <w:t>6V</w:t>
      </w:r>
      <w:r w:rsidRPr="00F86496">
        <w:rPr>
          <w:rFonts w:ascii="宋体" w:hAnsi="宋体" w:cs="宋体"/>
          <w:color w:val="FF0000"/>
        </w:rPr>
        <w:t>）</w:t>
      </w:r>
      <w:r w:rsidRPr="00F86496">
        <w:rPr>
          <w:rFonts w:eastAsia="Times New Roman"/>
          <w:color w:val="FF0000"/>
        </w:rPr>
        <w:t>×0.5A</w:t>
      </w:r>
      <w:r w:rsidRPr="00F86496">
        <w:rPr>
          <w:rFonts w:ascii="宋体" w:hAnsi="宋体" w:cs="宋体"/>
          <w:color w:val="FF0000"/>
        </w:rPr>
        <w:t>﹣﹣﹣﹣﹣</w:t>
      </w:r>
      <w:r w:rsidRPr="00F86496">
        <w:rPr>
          <w:rFonts w:ascii="宋体" w:hAnsi="宋体" w:cs="宋体" w:hint="eastAsia"/>
          <w:color w:val="FF0000"/>
        </w:rPr>
        <w:t>①</w:t>
      </w:r>
      <w:r w:rsidRPr="00F86496">
        <w:rPr>
          <w:rFonts w:ascii="宋体" w:hAnsi="宋体" w:cs="宋体"/>
          <w:color w:val="FF0000"/>
        </w:rPr>
        <w:t>，</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当滑片</w:t>
      </w:r>
      <w:r w:rsidRPr="00F86496">
        <w:rPr>
          <w:rFonts w:eastAsia="Times New Roman"/>
          <w:color w:val="FF0000"/>
        </w:rPr>
        <w:t>P</w:t>
      </w:r>
      <w:r w:rsidRPr="00F86496">
        <w:rPr>
          <w:rFonts w:ascii="宋体" w:hAnsi="宋体" w:cs="宋体"/>
          <w:color w:val="FF0000"/>
        </w:rPr>
        <w:t>移至某一端点时，电流表示数为</w:t>
      </w:r>
      <w:r w:rsidRPr="00F86496">
        <w:rPr>
          <w:rFonts w:eastAsia="Times New Roman"/>
          <w:color w:val="FF0000"/>
        </w:rPr>
        <w:t>0.3A</w:t>
      </w:r>
      <w:r w:rsidRPr="00F86496">
        <w:rPr>
          <w:rFonts w:ascii="宋体" w:hAnsi="宋体" w:cs="宋体"/>
          <w:color w:val="FF0000"/>
        </w:rPr>
        <w:t>，电流表示数减小，说明变阻器接入的电阻变大，此时滑片在最大阻值处；变阻器接入的电阻变大，由串联分压规律可知，变阻器分得的电压变大，所以，电压表示数增大了</w:t>
      </w:r>
      <w:r w:rsidRPr="00F86496">
        <w:rPr>
          <w:rFonts w:eastAsia="Times New Roman"/>
          <w:color w:val="FF0000"/>
        </w:rPr>
        <w:t>3V</w:t>
      </w:r>
      <w:r w:rsidRPr="00F86496">
        <w:rPr>
          <w:rFonts w:ascii="宋体" w:hAnsi="宋体" w:cs="宋体"/>
          <w:color w:val="FF0000"/>
        </w:rPr>
        <w:t>，此时滑动变阻器两端的电压为：</w:t>
      </w:r>
    </w:p>
    <w:p w:rsidR="00F86496" w:rsidRPr="00F86496" w:rsidRDefault="008A10BC" w:rsidP="00F86496">
      <w:pPr>
        <w:spacing w:after="0" w:line="360" w:lineRule="auto"/>
        <w:jc w:val="center"/>
        <w:textAlignment w:val="center"/>
        <w:rPr>
          <w:rFonts w:ascii="宋体" w:hAnsi="宋体" w:cs="宋体"/>
          <w:color w:val="FF0000"/>
        </w:rPr>
      </w:pPr>
      <w:r w:rsidRPr="00F86496">
        <w:rPr>
          <w:rFonts w:eastAsia="Times New Roman"/>
          <w:i/>
          <w:color w:val="FF0000"/>
        </w:rPr>
        <w:t>U</w:t>
      </w:r>
      <w:r w:rsidRPr="00F86496">
        <w:rPr>
          <w:rFonts w:ascii="宋体" w:hAnsi="宋体" w:cs="宋体"/>
          <w:color w:val="FF0000"/>
          <w:vertAlign w:val="subscript"/>
        </w:rPr>
        <w:t>滑</w:t>
      </w:r>
      <w:r w:rsidRPr="00F86496">
        <w:rPr>
          <w:rFonts w:ascii="宋体" w:hAnsi="宋体" w:cs="宋体"/>
          <w:color w:val="FF0000"/>
        </w:rPr>
        <w:t>＝</w:t>
      </w:r>
      <w:r w:rsidRPr="00F86496">
        <w:rPr>
          <w:rFonts w:eastAsia="Times New Roman"/>
          <w:i/>
          <w:color w:val="FF0000"/>
        </w:rPr>
        <w:t>U</w:t>
      </w:r>
      <w:r w:rsidRPr="00F86496">
        <w:rPr>
          <w:rFonts w:ascii="宋体" w:hAnsi="宋体" w:cs="宋体"/>
          <w:color w:val="FF0000"/>
        </w:rPr>
        <w:t>﹣</w:t>
      </w:r>
      <w:r w:rsidRPr="00F86496">
        <w:rPr>
          <w:rFonts w:eastAsia="Times New Roman"/>
          <w:color w:val="FF0000"/>
        </w:rPr>
        <w:t>6V</w:t>
      </w:r>
      <w:r>
        <w:rPr>
          <w:color w:val="FF0000"/>
        </w:rPr>
        <w:object w:dxaOrig="215" w:dyaOrig="215">
          <v:shape id="_x0000_i1043" type="#_x0000_t75" alt="eqId2b2e13425c1546748a9bbaef1a6d5d21" style="width:10.75pt;height:10.75pt" o:ole="">
            <v:imagedata r:id="rId76" o:title="eqId2b2e13425c1546748a9bbaef1a6d5d21"/>
          </v:shape>
          <o:OLEObject Type="Embed" ProgID="Equation.DSMT4" ShapeID="_x0000_i1043" DrawAspect="Content" ObjectID="_1676312870" r:id="rId77"/>
        </w:object>
      </w:r>
      <w:r w:rsidRPr="00F86496">
        <w:rPr>
          <w:rFonts w:eastAsia="Times New Roman"/>
          <w:color w:val="FF0000"/>
        </w:rPr>
        <w:t>3V</w:t>
      </w:r>
      <w:r w:rsidRPr="00F86496">
        <w:rPr>
          <w:rFonts w:ascii="宋体" w:hAnsi="宋体" w:cs="宋体"/>
          <w:color w:val="FF0000"/>
        </w:rPr>
        <w:t>＝</w:t>
      </w:r>
      <w:r w:rsidRPr="00F86496">
        <w:rPr>
          <w:rFonts w:eastAsia="Times New Roman"/>
          <w:color w:val="FF0000"/>
        </w:rPr>
        <w:t>U</w:t>
      </w:r>
      <w:r w:rsidRPr="00F86496">
        <w:rPr>
          <w:rFonts w:ascii="宋体" w:hAnsi="宋体" w:cs="宋体"/>
          <w:color w:val="FF0000"/>
        </w:rPr>
        <w:t>﹣</w:t>
      </w:r>
      <w:r w:rsidRPr="00F86496">
        <w:rPr>
          <w:rFonts w:eastAsia="Times New Roman"/>
          <w:color w:val="FF0000"/>
        </w:rPr>
        <w:t>3V</w:t>
      </w:r>
      <w:r w:rsidRPr="00F86496">
        <w:rPr>
          <w:rFonts w:ascii="宋体" w:hAnsi="宋体" w:cs="宋体"/>
          <w:color w:val="FF0000"/>
        </w:rPr>
        <w:t>，</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此时滑动变阻器消耗的功率为：</w:t>
      </w:r>
    </w:p>
    <w:p w:rsidR="00F86496" w:rsidRPr="00F86496" w:rsidRDefault="008A10BC" w:rsidP="00F86496">
      <w:pPr>
        <w:spacing w:after="0" w:line="360" w:lineRule="auto"/>
        <w:jc w:val="center"/>
        <w:textAlignment w:val="center"/>
        <w:rPr>
          <w:rFonts w:ascii="宋体" w:hAnsi="宋体" w:cs="宋体"/>
          <w:color w:val="FF0000"/>
        </w:rPr>
      </w:pPr>
      <w:r w:rsidRPr="00F86496">
        <w:rPr>
          <w:rFonts w:eastAsia="Times New Roman"/>
          <w:i/>
          <w:color w:val="FF0000"/>
        </w:rPr>
        <w:t>P</w:t>
      </w:r>
      <w:r w:rsidRPr="00F86496">
        <w:rPr>
          <w:rFonts w:eastAsia="Times New Roman"/>
          <w:color w:val="FF0000"/>
          <w:vertAlign w:val="subscript"/>
        </w:rPr>
        <w:t>2</w:t>
      </w:r>
      <w:r w:rsidRPr="00F86496">
        <w:rPr>
          <w:rFonts w:ascii="宋体" w:hAnsi="宋体" w:cs="宋体"/>
          <w:color w:val="FF0000"/>
        </w:rPr>
        <w:t>＝</w:t>
      </w:r>
      <w:r w:rsidRPr="00F86496">
        <w:rPr>
          <w:rFonts w:eastAsia="Times New Roman"/>
          <w:i/>
          <w:color w:val="FF0000"/>
        </w:rPr>
        <w:t>U</w:t>
      </w:r>
      <w:r w:rsidRPr="00F86496">
        <w:rPr>
          <w:rFonts w:ascii="宋体" w:hAnsi="宋体" w:cs="宋体"/>
          <w:color w:val="FF0000"/>
          <w:vertAlign w:val="subscript"/>
        </w:rPr>
        <w:t>滑</w:t>
      </w:r>
      <w:r w:rsidRPr="00F86496">
        <w:rPr>
          <w:rFonts w:eastAsia="Times New Roman"/>
          <w:i/>
          <w:color w:val="FF0000"/>
        </w:rPr>
        <w:t>I</w:t>
      </w:r>
      <w:r w:rsidRPr="00F86496">
        <w:rPr>
          <w:rFonts w:eastAsia="Times New Roman"/>
          <w:color w:val="FF0000"/>
        </w:rPr>
        <w:t>′</w:t>
      </w:r>
      <w:r w:rsidRPr="00F86496">
        <w:rPr>
          <w:rFonts w:ascii="宋体" w:hAnsi="宋体" w:cs="宋体"/>
          <w:color w:val="FF0000"/>
        </w:rPr>
        <w:t>＝（</w:t>
      </w:r>
      <w:r w:rsidRPr="00F86496">
        <w:rPr>
          <w:rFonts w:eastAsia="Times New Roman"/>
          <w:i/>
          <w:color w:val="FF0000"/>
        </w:rPr>
        <w:t>U</w:t>
      </w:r>
      <w:r w:rsidRPr="00F86496">
        <w:rPr>
          <w:rFonts w:ascii="宋体" w:hAnsi="宋体" w:cs="宋体"/>
          <w:color w:val="FF0000"/>
        </w:rPr>
        <w:t>﹣</w:t>
      </w:r>
      <w:r w:rsidRPr="00F86496">
        <w:rPr>
          <w:rFonts w:eastAsia="Times New Roman"/>
          <w:color w:val="FF0000"/>
        </w:rPr>
        <w:t>3V</w:t>
      </w:r>
      <w:r w:rsidRPr="00F86496">
        <w:rPr>
          <w:rFonts w:ascii="宋体" w:hAnsi="宋体" w:cs="宋体"/>
          <w:color w:val="FF0000"/>
        </w:rPr>
        <w:t>）</w:t>
      </w:r>
      <w:r w:rsidRPr="00F86496">
        <w:rPr>
          <w:rFonts w:eastAsia="Times New Roman"/>
          <w:color w:val="FF0000"/>
        </w:rPr>
        <w:t>×0.3A</w:t>
      </w:r>
      <w:r w:rsidRPr="00F86496">
        <w:rPr>
          <w:rFonts w:ascii="宋体" w:hAnsi="宋体" w:cs="宋体"/>
          <w:color w:val="FF0000"/>
        </w:rPr>
        <w:t>﹣﹣﹣﹣﹣﹣</w:t>
      </w:r>
      <w:r w:rsidRPr="00F86496">
        <w:rPr>
          <w:rFonts w:ascii="宋体" w:hAnsi="宋体" w:cs="宋体" w:hint="eastAsia"/>
          <w:color w:val="FF0000"/>
        </w:rPr>
        <w:t>②</w:t>
      </w:r>
      <w:r w:rsidRPr="00F86496">
        <w:rPr>
          <w:rFonts w:ascii="宋体" w:hAnsi="宋体" w:cs="宋体"/>
          <w:color w:val="FF0000"/>
        </w:rPr>
        <w:t>，</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已知</w:t>
      </w:r>
    </w:p>
    <w:p w:rsidR="00F86496" w:rsidRPr="00F86496" w:rsidRDefault="008A10BC" w:rsidP="00F86496">
      <w:pPr>
        <w:spacing w:after="0" w:line="360" w:lineRule="auto"/>
        <w:jc w:val="center"/>
        <w:textAlignment w:val="center"/>
        <w:rPr>
          <w:rFonts w:ascii="宋体" w:hAnsi="宋体" w:cs="宋体"/>
          <w:color w:val="FF0000"/>
        </w:rPr>
      </w:pPr>
      <w:r w:rsidRPr="00F86496">
        <w:rPr>
          <w:rFonts w:eastAsia="Times New Roman"/>
          <w:i/>
          <w:color w:val="FF0000"/>
        </w:rPr>
        <w:t>P</w:t>
      </w:r>
      <w:r w:rsidRPr="00F86496">
        <w:rPr>
          <w:rFonts w:eastAsia="Times New Roman"/>
          <w:color w:val="FF0000"/>
          <w:vertAlign w:val="subscript"/>
        </w:rPr>
        <w:t>1</w:t>
      </w:r>
      <w:r w:rsidRPr="00F86496">
        <w:rPr>
          <w:rFonts w:ascii="宋体" w:hAnsi="宋体" w:cs="宋体"/>
          <w:color w:val="FF0000"/>
        </w:rPr>
        <w:t>：</w:t>
      </w:r>
      <w:r w:rsidRPr="00F86496">
        <w:rPr>
          <w:rFonts w:eastAsia="Times New Roman"/>
          <w:i/>
          <w:color w:val="FF0000"/>
        </w:rPr>
        <w:t>P</w:t>
      </w:r>
      <w:r w:rsidRPr="00F86496">
        <w:rPr>
          <w:rFonts w:eastAsia="Times New Roman"/>
          <w:color w:val="FF0000"/>
          <w:vertAlign w:val="subscript"/>
        </w:rPr>
        <w:t>2</w:t>
      </w:r>
      <w:r w:rsidRPr="00F86496">
        <w:rPr>
          <w:rFonts w:ascii="宋体" w:hAnsi="宋体" w:cs="宋体"/>
          <w:color w:val="FF0000"/>
        </w:rPr>
        <w:t>＝</w:t>
      </w:r>
      <w:r w:rsidRPr="00F86496">
        <w:rPr>
          <w:rFonts w:eastAsia="Times New Roman"/>
          <w:color w:val="FF0000"/>
        </w:rPr>
        <w:t>5</w:t>
      </w:r>
      <w:r w:rsidRPr="00F86496">
        <w:rPr>
          <w:rFonts w:ascii="宋体" w:hAnsi="宋体" w:cs="宋体"/>
          <w:color w:val="FF0000"/>
        </w:rPr>
        <w:t>：</w:t>
      </w:r>
      <w:r w:rsidRPr="00F86496">
        <w:rPr>
          <w:rFonts w:eastAsia="Times New Roman"/>
          <w:color w:val="FF0000"/>
        </w:rPr>
        <w:t>6</w:t>
      </w:r>
      <w:r w:rsidRPr="00F86496">
        <w:rPr>
          <w:rFonts w:ascii="宋体" w:hAnsi="宋体" w:cs="宋体"/>
          <w:color w:val="FF0000"/>
        </w:rPr>
        <w:t>﹣﹣﹣﹣</w:t>
      </w:r>
      <w:r w:rsidRPr="00F86496">
        <w:rPr>
          <w:rFonts w:ascii="宋体" w:hAnsi="宋体" w:cs="宋体" w:hint="eastAsia"/>
          <w:color w:val="FF0000"/>
        </w:rPr>
        <w:t>③</w:t>
      </w:r>
      <w:r w:rsidRPr="00F86496">
        <w:rPr>
          <w:rFonts w:ascii="宋体" w:hAnsi="宋体" w:cs="宋体"/>
          <w:color w:val="FF0000"/>
        </w:rPr>
        <w:t>，</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联立</w:t>
      </w:r>
      <w:r w:rsidRPr="00F86496">
        <w:rPr>
          <w:rFonts w:ascii="宋体" w:hAnsi="宋体" w:cs="宋体" w:hint="eastAsia"/>
          <w:color w:val="FF0000"/>
        </w:rPr>
        <w:t>①②③</w:t>
      </w:r>
      <w:r w:rsidRPr="00F86496">
        <w:rPr>
          <w:rFonts w:ascii="宋体" w:hAnsi="宋体" w:cs="宋体"/>
          <w:color w:val="FF0000"/>
        </w:rPr>
        <w:t>解得，电源电压</w:t>
      </w:r>
      <w:r w:rsidRPr="00F86496">
        <w:rPr>
          <w:rFonts w:eastAsia="Times New Roman"/>
          <w:color w:val="FF0000"/>
        </w:rPr>
        <w:t>U</w:t>
      </w:r>
      <w:r w:rsidRPr="00F86496">
        <w:rPr>
          <w:rFonts w:ascii="宋体" w:hAnsi="宋体" w:cs="宋体"/>
          <w:color w:val="FF0000"/>
        </w:rPr>
        <w:t>＝</w:t>
      </w:r>
      <w:r w:rsidRPr="00F86496">
        <w:rPr>
          <w:rFonts w:eastAsia="Times New Roman"/>
          <w:color w:val="FF0000"/>
        </w:rPr>
        <w:t>9V</w:t>
      </w:r>
      <w:r w:rsidRPr="00F86496">
        <w:rPr>
          <w:rFonts w:ascii="宋体" w:hAnsi="宋体" w:cs="宋体"/>
          <w:color w:val="FF0000"/>
        </w:rPr>
        <w:t>；则滑动变阻器的最大阻值为：</w:t>
      </w:r>
    </w:p>
    <w:p w:rsidR="00F86496" w:rsidRPr="00F86496" w:rsidRDefault="008A10BC" w:rsidP="00F86496">
      <w:pPr>
        <w:spacing w:after="0" w:line="360" w:lineRule="auto"/>
        <w:jc w:val="center"/>
        <w:textAlignment w:val="center"/>
        <w:rPr>
          <w:rFonts w:ascii="宋体" w:hAnsi="宋体" w:cs="宋体"/>
          <w:color w:val="FF0000"/>
        </w:rPr>
      </w:pPr>
      <w:r w:rsidRPr="00F86496">
        <w:rPr>
          <w:rFonts w:eastAsia="Times New Roman"/>
          <w:i/>
          <w:color w:val="FF0000"/>
        </w:rPr>
        <w:t>R</w:t>
      </w:r>
      <w:r w:rsidRPr="00F86496">
        <w:rPr>
          <w:rFonts w:ascii="宋体" w:hAnsi="宋体" w:cs="宋体"/>
          <w:color w:val="FF0000"/>
          <w:vertAlign w:val="subscript"/>
        </w:rPr>
        <w:t>滑大</w:t>
      </w:r>
      <w:r w:rsidRPr="00F86496">
        <w:rPr>
          <w:rFonts w:ascii="宋体" w:hAnsi="宋体" w:cs="宋体"/>
          <w:color w:val="FF0000"/>
        </w:rPr>
        <w:t>＝</w:t>
      </w:r>
      <w:r>
        <w:rPr>
          <w:color w:val="FF0000"/>
        </w:rPr>
        <w:object w:dxaOrig="2240" w:dyaOrig="640">
          <v:shape id="_x0000_i1044" type="#_x0000_t75" alt="eqId77a1656eb0424aad9bf165e73695b046" style="width:112pt;height:32pt" o:ole="">
            <v:imagedata r:id="rId78" o:title="eqId77a1656eb0424aad9bf165e73695b046"/>
          </v:shape>
          <o:OLEObject Type="Embed" ProgID="Equation.DSMT4" ShapeID="_x0000_i1044" DrawAspect="Content" ObjectID="_1676312871" r:id="rId79"/>
        </w:object>
      </w:r>
      <w:r w:rsidRPr="00F86496">
        <w:rPr>
          <w:rFonts w:ascii="宋体" w:hAnsi="宋体" w:cs="宋体"/>
          <w:color w:val="FF0000"/>
        </w:rPr>
        <w:t>＝</w:t>
      </w:r>
      <w:r w:rsidRPr="00F86496">
        <w:rPr>
          <w:rFonts w:eastAsia="Times New Roman"/>
          <w:color w:val="FF0000"/>
        </w:rPr>
        <w:t>20Ω</w:t>
      </w:r>
      <w:r w:rsidRPr="00F86496">
        <w:rPr>
          <w:rFonts w:ascii="宋体" w:hAnsi="宋体" w:cs="宋体"/>
          <w:color w:val="FF0000"/>
        </w:rPr>
        <w:t>，</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故</w:t>
      </w:r>
      <w:r w:rsidRPr="00F86496">
        <w:rPr>
          <w:rFonts w:eastAsia="Times New Roman"/>
          <w:color w:val="FF0000"/>
        </w:rPr>
        <w:t>A</w:t>
      </w:r>
      <w:r w:rsidRPr="00F86496">
        <w:rPr>
          <w:rFonts w:ascii="宋体" w:hAnsi="宋体" w:cs="宋体"/>
          <w:color w:val="FF0000"/>
        </w:rPr>
        <w:t>错误；</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B</w:t>
      </w:r>
      <w:r w:rsidRPr="00F86496">
        <w:rPr>
          <w:rFonts w:ascii="宋体" w:hAnsi="宋体" w:cs="宋体"/>
          <w:color w:val="FF0000"/>
        </w:rPr>
        <w:t>．电路中的最大电流为灯泡的额定电流</w:t>
      </w:r>
      <w:r w:rsidRPr="00F86496">
        <w:rPr>
          <w:rFonts w:eastAsia="Times New Roman"/>
          <w:color w:val="FF0000"/>
        </w:rPr>
        <w:t>:0.5A</w:t>
      </w:r>
      <w:r w:rsidRPr="00F86496">
        <w:rPr>
          <w:rFonts w:ascii="宋体" w:hAnsi="宋体" w:cs="宋体"/>
          <w:color w:val="FF0000"/>
        </w:rPr>
        <w:t>，电路的最大功率：</w:t>
      </w:r>
    </w:p>
    <w:p w:rsidR="00F86496" w:rsidRPr="00F86496" w:rsidRDefault="008A10BC" w:rsidP="00F86496">
      <w:pPr>
        <w:spacing w:after="0" w:line="360" w:lineRule="auto"/>
        <w:jc w:val="center"/>
        <w:textAlignment w:val="center"/>
        <w:rPr>
          <w:rFonts w:ascii="宋体" w:hAnsi="宋体" w:cs="宋体"/>
          <w:color w:val="FF0000"/>
        </w:rPr>
      </w:pPr>
      <w:r w:rsidRPr="00F86496">
        <w:rPr>
          <w:rFonts w:eastAsia="Times New Roman"/>
          <w:i/>
          <w:color w:val="FF0000"/>
        </w:rPr>
        <w:t>P</w:t>
      </w:r>
      <w:r w:rsidRPr="00F86496">
        <w:rPr>
          <w:rFonts w:ascii="宋体" w:hAnsi="宋体" w:cs="宋体"/>
          <w:color w:val="FF0000"/>
          <w:vertAlign w:val="subscript"/>
        </w:rPr>
        <w:t>大</w:t>
      </w:r>
      <w:r w:rsidRPr="00F86496">
        <w:rPr>
          <w:rFonts w:ascii="宋体" w:hAnsi="宋体" w:cs="宋体"/>
          <w:color w:val="FF0000"/>
        </w:rPr>
        <w:t>＝</w:t>
      </w:r>
      <w:r w:rsidRPr="00F86496">
        <w:rPr>
          <w:rFonts w:eastAsia="Times New Roman"/>
          <w:i/>
          <w:color w:val="FF0000"/>
        </w:rPr>
        <w:t>UI</w:t>
      </w:r>
      <w:r w:rsidRPr="00F86496">
        <w:rPr>
          <w:rFonts w:ascii="宋体" w:hAnsi="宋体" w:cs="宋体"/>
          <w:color w:val="FF0000"/>
          <w:vertAlign w:val="subscript"/>
        </w:rPr>
        <w:t>大</w:t>
      </w:r>
      <w:r w:rsidRPr="00F86496">
        <w:rPr>
          <w:rFonts w:ascii="宋体" w:hAnsi="宋体" w:cs="宋体"/>
          <w:color w:val="FF0000"/>
        </w:rPr>
        <w:t>＝</w:t>
      </w:r>
      <w:r w:rsidRPr="00F86496">
        <w:rPr>
          <w:rFonts w:eastAsia="Times New Roman"/>
          <w:color w:val="FF0000"/>
        </w:rPr>
        <w:t>9V×0.5A</w:t>
      </w:r>
      <w:r w:rsidRPr="00F86496">
        <w:rPr>
          <w:rFonts w:ascii="宋体" w:hAnsi="宋体" w:cs="宋体"/>
          <w:color w:val="FF0000"/>
        </w:rPr>
        <w:t>＝</w:t>
      </w:r>
      <w:r w:rsidRPr="00F86496">
        <w:rPr>
          <w:rFonts w:eastAsia="Times New Roman"/>
          <w:color w:val="FF0000"/>
        </w:rPr>
        <w:t>4.5W</w:t>
      </w:r>
      <w:r w:rsidRPr="00F86496">
        <w:rPr>
          <w:rFonts w:ascii="宋体" w:hAnsi="宋体" w:cs="宋体"/>
          <w:color w:val="FF0000"/>
        </w:rPr>
        <w:t>，</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故</w:t>
      </w:r>
      <w:r w:rsidRPr="00F86496">
        <w:rPr>
          <w:rFonts w:eastAsia="Times New Roman"/>
          <w:color w:val="FF0000"/>
        </w:rPr>
        <w:t>B</w:t>
      </w:r>
      <w:r w:rsidRPr="00F86496">
        <w:rPr>
          <w:rFonts w:ascii="宋体" w:hAnsi="宋体" w:cs="宋体"/>
          <w:color w:val="FF0000"/>
        </w:rPr>
        <w:t>正确；</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C</w:t>
      </w:r>
      <w:r w:rsidRPr="00F86496">
        <w:rPr>
          <w:rFonts w:ascii="宋体" w:hAnsi="宋体" w:cs="宋体"/>
          <w:color w:val="FF0000"/>
        </w:rPr>
        <w:t>．小灯泡正常发光时，滑动变阻器的电压为：</w:t>
      </w:r>
    </w:p>
    <w:p w:rsidR="00F86496" w:rsidRPr="00F86496" w:rsidRDefault="008A10BC" w:rsidP="00F86496">
      <w:pPr>
        <w:spacing w:after="0" w:line="360" w:lineRule="auto"/>
        <w:jc w:val="center"/>
        <w:textAlignment w:val="center"/>
        <w:rPr>
          <w:rFonts w:ascii="宋体" w:hAnsi="宋体" w:cs="宋体"/>
          <w:color w:val="FF0000"/>
        </w:rPr>
      </w:pPr>
      <w:r w:rsidRPr="00F86496">
        <w:rPr>
          <w:rFonts w:eastAsia="Times New Roman"/>
          <w:i/>
          <w:color w:val="FF0000"/>
        </w:rPr>
        <w:t>U</w:t>
      </w:r>
      <w:r w:rsidRPr="00F86496">
        <w:rPr>
          <w:rFonts w:ascii="宋体" w:hAnsi="宋体" w:cs="宋体"/>
          <w:color w:val="FF0000"/>
          <w:vertAlign w:val="subscript"/>
        </w:rPr>
        <w:t>滑</w:t>
      </w:r>
      <w:r w:rsidRPr="00F86496">
        <w:rPr>
          <w:rFonts w:eastAsia="Times New Roman"/>
          <w:color w:val="FF0000"/>
        </w:rPr>
        <w:t>′</w:t>
      </w:r>
      <w:r w:rsidRPr="00F86496">
        <w:rPr>
          <w:rFonts w:ascii="宋体" w:hAnsi="宋体" w:cs="宋体"/>
          <w:color w:val="FF0000"/>
        </w:rPr>
        <w:t>＝</w:t>
      </w:r>
      <w:r w:rsidRPr="00F86496">
        <w:rPr>
          <w:rFonts w:eastAsia="Times New Roman"/>
          <w:i/>
          <w:color w:val="FF0000"/>
        </w:rPr>
        <w:t>U</w:t>
      </w:r>
      <w:r w:rsidRPr="00F86496">
        <w:rPr>
          <w:rFonts w:ascii="宋体" w:hAnsi="宋体" w:cs="宋体"/>
          <w:color w:val="FF0000"/>
        </w:rPr>
        <w:t>﹣</w:t>
      </w:r>
      <w:r w:rsidRPr="00F86496">
        <w:rPr>
          <w:rFonts w:eastAsia="Times New Roman"/>
          <w:color w:val="FF0000"/>
        </w:rPr>
        <w:t>6V</w:t>
      </w:r>
      <w:r w:rsidRPr="00F86496">
        <w:rPr>
          <w:rFonts w:ascii="宋体" w:hAnsi="宋体" w:cs="宋体"/>
          <w:color w:val="FF0000"/>
        </w:rPr>
        <w:t>＝</w:t>
      </w:r>
      <w:r w:rsidRPr="00F86496">
        <w:rPr>
          <w:rFonts w:eastAsia="Times New Roman"/>
          <w:color w:val="FF0000"/>
        </w:rPr>
        <w:t>9V</w:t>
      </w:r>
      <w:r w:rsidRPr="00F86496">
        <w:rPr>
          <w:rFonts w:ascii="宋体" w:hAnsi="宋体" w:cs="宋体"/>
          <w:color w:val="FF0000"/>
        </w:rPr>
        <w:t>﹣</w:t>
      </w:r>
      <w:r w:rsidRPr="00F86496">
        <w:rPr>
          <w:rFonts w:eastAsia="Times New Roman"/>
          <w:color w:val="FF0000"/>
        </w:rPr>
        <w:t>6V</w:t>
      </w:r>
      <w:r w:rsidRPr="00F86496">
        <w:rPr>
          <w:rFonts w:ascii="宋体" w:hAnsi="宋体" w:cs="宋体"/>
          <w:color w:val="FF0000"/>
        </w:rPr>
        <w:t>＝</w:t>
      </w:r>
      <w:r w:rsidRPr="00F86496">
        <w:rPr>
          <w:rFonts w:eastAsia="Times New Roman"/>
          <w:color w:val="FF0000"/>
        </w:rPr>
        <w:t>3V</w:t>
      </w:r>
      <w:r w:rsidRPr="00F86496">
        <w:rPr>
          <w:rFonts w:ascii="宋体" w:hAnsi="宋体" w:cs="宋体"/>
          <w:color w:val="FF0000"/>
        </w:rPr>
        <w:t>，</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此时滑动变阻器的电阻为：</w:t>
      </w:r>
    </w:p>
    <w:p w:rsidR="00F86496" w:rsidRPr="00F86496" w:rsidRDefault="008A10BC" w:rsidP="00F86496">
      <w:pPr>
        <w:spacing w:after="0" w:line="360" w:lineRule="auto"/>
        <w:jc w:val="center"/>
        <w:textAlignment w:val="center"/>
        <w:rPr>
          <w:rFonts w:ascii="宋体" w:hAnsi="宋体" w:cs="宋体"/>
          <w:color w:val="FF0000"/>
        </w:rPr>
      </w:pPr>
      <w:r w:rsidRPr="00F86496">
        <w:rPr>
          <w:rFonts w:eastAsia="Times New Roman"/>
          <w:i/>
          <w:color w:val="FF0000"/>
        </w:rPr>
        <w:t>R</w:t>
      </w:r>
      <w:r w:rsidRPr="00F86496">
        <w:rPr>
          <w:rFonts w:ascii="宋体" w:hAnsi="宋体" w:cs="宋体"/>
          <w:color w:val="FF0000"/>
          <w:vertAlign w:val="subscript"/>
        </w:rPr>
        <w:t>滑</w:t>
      </w:r>
      <w:r w:rsidRPr="00F86496">
        <w:rPr>
          <w:rFonts w:eastAsia="Times New Roman"/>
          <w:color w:val="FF0000"/>
        </w:rPr>
        <w:t>′</w:t>
      </w:r>
      <w:r w:rsidRPr="00F86496">
        <w:rPr>
          <w:rFonts w:ascii="宋体" w:hAnsi="宋体" w:cs="宋体"/>
          <w:color w:val="FF0000"/>
        </w:rPr>
        <w:t>＝</w:t>
      </w:r>
      <w:r>
        <w:rPr>
          <w:color w:val="FF0000"/>
        </w:rPr>
        <w:object w:dxaOrig="1190" w:dyaOrig="680">
          <v:shape id="_x0000_i1045" type="#_x0000_t75" alt="eqId3ba5d137ede642529714a4066710bf2b" style="width:59.5pt;height:34pt" o:ole="">
            <v:imagedata r:id="rId80" o:title="eqId3ba5d137ede642529714a4066710bf2b"/>
          </v:shape>
          <o:OLEObject Type="Embed" ProgID="Equation.DSMT4" ShapeID="_x0000_i1045" DrawAspect="Content" ObjectID="_1676312872" r:id="rId81"/>
        </w:object>
      </w:r>
      <w:r w:rsidRPr="00F86496">
        <w:rPr>
          <w:rFonts w:ascii="宋体" w:hAnsi="宋体" w:cs="宋体"/>
          <w:color w:val="FF0000"/>
        </w:rPr>
        <w:t>＝</w:t>
      </w:r>
      <w:r w:rsidRPr="00F86496">
        <w:rPr>
          <w:rFonts w:eastAsia="Times New Roman"/>
          <w:color w:val="FF0000"/>
        </w:rPr>
        <w:t>6Ω</w:t>
      </w:r>
      <w:r w:rsidRPr="00F86496">
        <w:rPr>
          <w:rFonts w:ascii="宋体" w:hAnsi="宋体" w:cs="宋体"/>
          <w:color w:val="FF0000"/>
        </w:rPr>
        <w:t>，</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lastRenderedPageBreak/>
        <w:t>因为滑动变阻器的最大阻值为</w:t>
      </w:r>
      <w:r w:rsidRPr="00F86496">
        <w:rPr>
          <w:rFonts w:eastAsia="Times New Roman"/>
          <w:color w:val="FF0000"/>
        </w:rPr>
        <w:t>20Ω</w:t>
      </w:r>
      <w:r w:rsidRPr="00F86496">
        <w:rPr>
          <w:rFonts w:ascii="宋体" w:hAnsi="宋体" w:cs="宋体"/>
          <w:color w:val="FF0000"/>
        </w:rPr>
        <w:t>，所以此时滑片</w:t>
      </w:r>
      <w:r w:rsidRPr="00F86496">
        <w:rPr>
          <w:rFonts w:eastAsia="Times New Roman"/>
          <w:color w:val="FF0000"/>
        </w:rPr>
        <w:t>P</w:t>
      </w:r>
      <w:r w:rsidRPr="00F86496">
        <w:rPr>
          <w:rFonts w:ascii="宋体" w:hAnsi="宋体" w:cs="宋体"/>
          <w:color w:val="FF0000"/>
        </w:rPr>
        <w:t>不在中点位置，故</w:t>
      </w:r>
      <w:r w:rsidRPr="00F86496">
        <w:rPr>
          <w:rFonts w:eastAsia="Times New Roman"/>
          <w:color w:val="FF0000"/>
        </w:rPr>
        <w:t>C</w:t>
      </w:r>
      <w:r w:rsidRPr="00F86496">
        <w:rPr>
          <w:rFonts w:ascii="宋体" w:hAnsi="宋体" w:cs="宋体"/>
          <w:color w:val="FF0000"/>
        </w:rPr>
        <w:t>错误；</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D</w:t>
      </w:r>
      <w:r w:rsidRPr="00F86496">
        <w:rPr>
          <w:rFonts w:ascii="宋体" w:hAnsi="宋体" w:cs="宋体"/>
          <w:color w:val="FF0000"/>
        </w:rPr>
        <w:t>．由题意可知，小灯泡恰好正常发光，此时滑动变阻器消耗的功率为</w:t>
      </w:r>
      <w:r w:rsidRPr="00F86496">
        <w:rPr>
          <w:rFonts w:eastAsia="Times New Roman"/>
          <w:color w:val="FF0000"/>
        </w:rPr>
        <w:t>P</w:t>
      </w:r>
      <w:r w:rsidRPr="00F86496">
        <w:rPr>
          <w:rFonts w:eastAsia="Times New Roman"/>
          <w:color w:val="FF0000"/>
          <w:vertAlign w:val="subscript"/>
        </w:rPr>
        <w:t>1</w:t>
      </w:r>
      <w:r w:rsidRPr="00F86496">
        <w:rPr>
          <w:rFonts w:ascii="宋体" w:hAnsi="宋体" w:cs="宋体"/>
          <w:color w:val="FF0000"/>
        </w:rPr>
        <w:t>，则此时灯泡消耗的功率</w:t>
      </w:r>
    </w:p>
    <w:p w:rsidR="00F86496" w:rsidRPr="00F86496" w:rsidRDefault="008A10BC" w:rsidP="00F86496">
      <w:pPr>
        <w:spacing w:after="0" w:line="360" w:lineRule="auto"/>
        <w:jc w:val="center"/>
        <w:textAlignment w:val="center"/>
        <w:rPr>
          <w:rFonts w:ascii="宋体" w:hAnsi="宋体" w:cs="宋体"/>
          <w:color w:val="FF0000"/>
        </w:rPr>
      </w:pPr>
      <w:r w:rsidRPr="00F86496">
        <w:rPr>
          <w:rFonts w:eastAsia="Times New Roman"/>
          <w:i/>
          <w:color w:val="FF0000"/>
        </w:rPr>
        <w:t>P</w:t>
      </w:r>
      <w:r w:rsidRPr="00F86496">
        <w:rPr>
          <w:rFonts w:eastAsia="Times New Roman"/>
          <w:color w:val="FF0000"/>
          <w:vertAlign w:val="subscript"/>
        </w:rPr>
        <w:t>L</w:t>
      </w:r>
      <w:r w:rsidRPr="00F86496">
        <w:rPr>
          <w:rFonts w:ascii="宋体" w:hAnsi="宋体" w:cs="宋体"/>
          <w:color w:val="FF0000"/>
        </w:rPr>
        <w:t>＝</w:t>
      </w:r>
      <w:r w:rsidRPr="00F86496">
        <w:rPr>
          <w:rFonts w:eastAsia="Times New Roman"/>
          <w:i/>
          <w:color w:val="FF0000"/>
        </w:rPr>
        <w:t>P</w:t>
      </w:r>
      <w:r w:rsidRPr="00F86496">
        <w:rPr>
          <w:rFonts w:ascii="宋体" w:hAnsi="宋体" w:cs="宋体"/>
          <w:color w:val="FF0000"/>
          <w:vertAlign w:val="subscript"/>
        </w:rPr>
        <w:t>额</w:t>
      </w:r>
      <w:r w:rsidRPr="00F86496">
        <w:rPr>
          <w:rFonts w:ascii="宋体" w:hAnsi="宋体" w:cs="宋体"/>
          <w:color w:val="FF0000"/>
        </w:rPr>
        <w:t>＝</w:t>
      </w:r>
      <w:r w:rsidRPr="00F86496">
        <w:rPr>
          <w:rFonts w:eastAsia="Times New Roman"/>
          <w:color w:val="FF0000"/>
        </w:rPr>
        <w:t>3W</w:t>
      </w:r>
      <w:r w:rsidRPr="00F86496">
        <w:rPr>
          <w:rFonts w:ascii="宋体" w:hAnsi="宋体" w:cs="宋体"/>
          <w:color w:val="FF0000"/>
        </w:rPr>
        <w:t>，</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滑动变阻器消耗的功率由</w:t>
      </w:r>
      <w:r w:rsidRPr="00F86496">
        <w:rPr>
          <w:rFonts w:eastAsia="Times New Roman"/>
          <w:color w:val="FF0000"/>
        </w:rPr>
        <w:t>P</w:t>
      </w:r>
      <w:r w:rsidRPr="00F86496">
        <w:rPr>
          <w:rFonts w:eastAsia="Times New Roman"/>
          <w:color w:val="FF0000"/>
          <w:vertAlign w:val="subscript"/>
        </w:rPr>
        <w:t>1</w:t>
      </w:r>
      <w:r w:rsidRPr="00F86496">
        <w:rPr>
          <w:rFonts w:ascii="宋体" w:hAnsi="宋体" w:cs="宋体"/>
          <w:color w:val="FF0000"/>
        </w:rPr>
        <w:t>变为</w:t>
      </w:r>
      <w:r w:rsidRPr="00F86496">
        <w:rPr>
          <w:rFonts w:eastAsia="Times New Roman"/>
          <w:color w:val="FF0000"/>
        </w:rPr>
        <w:t>P</w:t>
      </w:r>
      <w:r w:rsidRPr="00F86496">
        <w:rPr>
          <w:rFonts w:eastAsia="Times New Roman"/>
          <w:color w:val="FF0000"/>
          <w:vertAlign w:val="subscript"/>
        </w:rPr>
        <w:t>2</w:t>
      </w:r>
      <w:r w:rsidRPr="00F86496">
        <w:rPr>
          <w:rFonts w:ascii="宋体" w:hAnsi="宋体" w:cs="宋体"/>
          <w:color w:val="FF0000"/>
        </w:rPr>
        <w:t>的过程中，电压表示数变化了</w:t>
      </w:r>
      <w:r w:rsidRPr="00F86496">
        <w:rPr>
          <w:rFonts w:eastAsia="Times New Roman"/>
          <w:color w:val="FF0000"/>
        </w:rPr>
        <w:t>3V</w:t>
      </w:r>
      <w:r w:rsidRPr="00F86496">
        <w:rPr>
          <w:rFonts w:ascii="宋体" w:hAnsi="宋体" w:cs="宋体"/>
          <w:color w:val="FF0000"/>
        </w:rPr>
        <w:t>即增大了</w:t>
      </w:r>
      <w:r w:rsidRPr="00F86496">
        <w:rPr>
          <w:rFonts w:eastAsia="Times New Roman"/>
          <w:color w:val="FF0000"/>
        </w:rPr>
        <w:t>3V</w:t>
      </w:r>
      <w:r w:rsidRPr="00F86496">
        <w:rPr>
          <w:rFonts w:ascii="宋体" w:hAnsi="宋体" w:cs="宋体"/>
          <w:color w:val="FF0000"/>
        </w:rPr>
        <w:t>，由串联电路的电压规律可得，灯泡两端的电压减小了</w:t>
      </w:r>
      <w:r w:rsidRPr="00F86496">
        <w:rPr>
          <w:rFonts w:eastAsia="Times New Roman"/>
          <w:color w:val="FF0000"/>
        </w:rPr>
        <w:t>3V</w:t>
      </w:r>
      <w:r w:rsidRPr="00F86496">
        <w:rPr>
          <w:rFonts w:ascii="宋体" w:hAnsi="宋体" w:cs="宋体"/>
          <w:color w:val="FF0000"/>
        </w:rPr>
        <w:t>，则此时灯泡两端的电压</w:t>
      </w:r>
    </w:p>
    <w:p w:rsidR="00F86496" w:rsidRPr="00F86496" w:rsidRDefault="008A10BC" w:rsidP="00F86496">
      <w:pPr>
        <w:spacing w:after="0" w:line="360" w:lineRule="auto"/>
        <w:jc w:val="center"/>
        <w:textAlignment w:val="center"/>
        <w:rPr>
          <w:rFonts w:ascii="宋体" w:hAnsi="宋体" w:cs="宋体"/>
          <w:color w:val="FF0000"/>
        </w:rPr>
      </w:pPr>
      <w:r w:rsidRPr="00F86496">
        <w:rPr>
          <w:rFonts w:eastAsia="Times New Roman"/>
          <w:i/>
          <w:color w:val="FF0000"/>
        </w:rPr>
        <w:t>U</w:t>
      </w:r>
      <w:r w:rsidRPr="00F86496">
        <w:rPr>
          <w:rFonts w:eastAsia="Times New Roman"/>
          <w:color w:val="FF0000"/>
          <w:vertAlign w:val="subscript"/>
        </w:rPr>
        <w:t>L</w:t>
      </w:r>
      <w:r w:rsidRPr="00F86496">
        <w:rPr>
          <w:rFonts w:eastAsia="Times New Roman"/>
          <w:color w:val="FF0000"/>
        </w:rPr>
        <w:t>′</w:t>
      </w:r>
      <w:r w:rsidRPr="00F86496">
        <w:rPr>
          <w:rFonts w:ascii="宋体" w:hAnsi="宋体" w:cs="宋体"/>
          <w:color w:val="FF0000"/>
        </w:rPr>
        <w:t>＝</w:t>
      </w:r>
      <w:r w:rsidRPr="00F86496">
        <w:rPr>
          <w:rFonts w:eastAsia="Times New Roman"/>
          <w:color w:val="FF0000"/>
        </w:rPr>
        <w:t>6V</w:t>
      </w:r>
      <w:r w:rsidRPr="00F86496">
        <w:rPr>
          <w:rFonts w:ascii="宋体" w:hAnsi="宋体" w:cs="宋体"/>
          <w:color w:val="FF0000"/>
        </w:rPr>
        <w:t>﹣</w:t>
      </w:r>
      <w:r w:rsidRPr="00F86496">
        <w:rPr>
          <w:rFonts w:eastAsia="Times New Roman"/>
          <w:color w:val="FF0000"/>
        </w:rPr>
        <w:t>3V</w:t>
      </w:r>
      <w:r w:rsidRPr="00F86496">
        <w:rPr>
          <w:rFonts w:ascii="宋体" w:hAnsi="宋体" w:cs="宋体"/>
          <w:color w:val="FF0000"/>
        </w:rPr>
        <w:t>＝</w:t>
      </w:r>
      <w:r w:rsidRPr="00F86496">
        <w:rPr>
          <w:rFonts w:eastAsia="Times New Roman"/>
          <w:color w:val="FF0000"/>
        </w:rPr>
        <w:t>3V</w:t>
      </w:r>
      <w:r w:rsidRPr="00F86496">
        <w:rPr>
          <w:rFonts w:ascii="宋体" w:hAnsi="宋体" w:cs="宋体"/>
          <w:color w:val="FF0000"/>
        </w:rPr>
        <w:t>，</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此时灯泡消耗的电功率：</w:t>
      </w:r>
    </w:p>
    <w:p w:rsidR="00F86496" w:rsidRPr="00F86496" w:rsidRDefault="008A10BC" w:rsidP="00F86496">
      <w:pPr>
        <w:spacing w:after="0" w:line="360" w:lineRule="auto"/>
        <w:jc w:val="center"/>
        <w:textAlignment w:val="center"/>
        <w:rPr>
          <w:rFonts w:ascii="宋体" w:hAnsi="宋体" w:cs="宋体"/>
          <w:color w:val="FF0000"/>
        </w:rPr>
      </w:pPr>
      <w:r w:rsidRPr="00F86496">
        <w:rPr>
          <w:rFonts w:eastAsia="Times New Roman"/>
          <w:i/>
          <w:color w:val="FF0000"/>
        </w:rPr>
        <w:t>P</w:t>
      </w:r>
      <w:r w:rsidRPr="00F86496">
        <w:rPr>
          <w:rFonts w:eastAsia="Times New Roman"/>
          <w:color w:val="FF0000"/>
          <w:vertAlign w:val="subscript"/>
        </w:rPr>
        <w:t>L</w:t>
      </w:r>
      <w:r w:rsidRPr="00F86496">
        <w:rPr>
          <w:rFonts w:eastAsia="Times New Roman"/>
          <w:color w:val="FF0000"/>
        </w:rPr>
        <w:t>′</w:t>
      </w:r>
      <w:r w:rsidRPr="00F86496">
        <w:rPr>
          <w:rFonts w:ascii="宋体" w:hAnsi="宋体" w:cs="宋体"/>
          <w:color w:val="FF0000"/>
        </w:rPr>
        <w:t>＝</w:t>
      </w:r>
      <w:r w:rsidRPr="00F86496">
        <w:rPr>
          <w:rFonts w:eastAsia="Times New Roman"/>
          <w:i/>
          <w:color w:val="FF0000"/>
        </w:rPr>
        <w:t>U</w:t>
      </w:r>
      <w:r w:rsidRPr="00F86496">
        <w:rPr>
          <w:rFonts w:eastAsia="Times New Roman"/>
          <w:color w:val="FF0000"/>
          <w:vertAlign w:val="subscript"/>
        </w:rPr>
        <w:t>L</w:t>
      </w:r>
      <w:r w:rsidRPr="00F86496">
        <w:rPr>
          <w:rFonts w:eastAsia="Times New Roman"/>
          <w:color w:val="FF0000"/>
        </w:rPr>
        <w:t>′</w:t>
      </w:r>
      <w:r w:rsidRPr="00F86496">
        <w:rPr>
          <w:rFonts w:eastAsia="Times New Roman"/>
          <w:i/>
          <w:color w:val="FF0000"/>
        </w:rPr>
        <w:t>I</w:t>
      </w:r>
      <w:r w:rsidRPr="00F86496">
        <w:rPr>
          <w:rFonts w:eastAsia="Times New Roman"/>
          <w:color w:val="FF0000"/>
        </w:rPr>
        <w:t>′</w:t>
      </w:r>
      <w:r w:rsidRPr="00F86496">
        <w:rPr>
          <w:rFonts w:ascii="宋体" w:hAnsi="宋体" w:cs="宋体"/>
          <w:color w:val="FF0000"/>
        </w:rPr>
        <w:t>＝</w:t>
      </w:r>
      <w:r w:rsidRPr="00F86496">
        <w:rPr>
          <w:rFonts w:eastAsia="Times New Roman"/>
          <w:color w:val="FF0000"/>
        </w:rPr>
        <w:t>3V×0.3A</w:t>
      </w:r>
      <w:r w:rsidRPr="00F86496">
        <w:rPr>
          <w:rFonts w:ascii="宋体" w:hAnsi="宋体" w:cs="宋体"/>
          <w:color w:val="FF0000"/>
        </w:rPr>
        <w:t>＝</w:t>
      </w:r>
      <w:r w:rsidRPr="00F86496">
        <w:rPr>
          <w:rFonts w:eastAsia="Times New Roman"/>
          <w:color w:val="FF0000"/>
        </w:rPr>
        <w:t>0.9W</w:t>
      </w:r>
      <w:r w:rsidRPr="00F86496">
        <w:rPr>
          <w:rFonts w:ascii="宋体" w:hAnsi="宋体" w:cs="宋体"/>
          <w:color w:val="FF0000"/>
        </w:rPr>
        <w:t>，</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则灯泡消耗的功率变化了：</w:t>
      </w:r>
    </w:p>
    <w:p w:rsidR="00F86496" w:rsidRPr="00F86496" w:rsidRDefault="008A10BC" w:rsidP="00F86496">
      <w:pPr>
        <w:spacing w:after="0" w:line="360" w:lineRule="auto"/>
        <w:jc w:val="center"/>
        <w:textAlignment w:val="center"/>
        <w:rPr>
          <w:rFonts w:ascii="宋体" w:hAnsi="宋体" w:cs="宋体"/>
          <w:color w:val="FF0000"/>
        </w:rPr>
      </w:pPr>
      <w:r w:rsidRPr="00F86496">
        <w:rPr>
          <w:rFonts w:ascii="Cambria Math" w:eastAsia="Times New Roman" w:hAnsi="Cambria Math" w:cs="Cambria Math"/>
          <w:color w:val="FF0000"/>
        </w:rPr>
        <w:t>△</w:t>
      </w:r>
      <w:r w:rsidRPr="00F86496">
        <w:rPr>
          <w:rFonts w:eastAsia="Times New Roman"/>
          <w:i/>
          <w:color w:val="FF0000"/>
        </w:rPr>
        <w:t>P</w:t>
      </w:r>
      <w:r w:rsidRPr="00F86496">
        <w:rPr>
          <w:rFonts w:ascii="宋体" w:hAnsi="宋体" w:cs="宋体"/>
          <w:color w:val="FF0000"/>
        </w:rPr>
        <w:t>＝</w:t>
      </w:r>
      <w:r w:rsidRPr="00F86496">
        <w:rPr>
          <w:rFonts w:eastAsia="Times New Roman"/>
          <w:i/>
          <w:color w:val="FF0000"/>
        </w:rPr>
        <w:t>P</w:t>
      </w:r>
      <w:r w:rsidRPr="00F86496">
        <w:rPr>
          <w:rFonts w:eastAsia="Times New Roman"/>
          <w:color w:val="FF0000"/>
          <w:vertAlign w:val="subscript"/>
        </w:rPr>
        <w:t>L</w:t>
      </w:r>
      <w:r w:rsidRPr="00F86496">
        <w:rPr>
          <w:rFonts w:ascii="宋体" w:hAnsi="宋体" w:cs="宋体"/>
          <w:color w:val="FF0000"/>
        </w:rPr>
        <w:t>﹣</w:t>
      </w:r>
      <w:r w:rsidRPr="00F86496">
        <w:rPr>
          <w:rFonts w:eastAsia="Times New Roman"/>
          <w:i/>
          <w:color w:val="FF0000"/>
        </w:rPr>
        <w:t>P</w:t>
      </w:r>
      <w:r w:rsidRPr="00F86496">
        <w:rPr>
          <w:rFonts w:eastAsia="Times New Roman"/>
          <w:color w:val="FF0000"/>
          <w:vertAlign w:val="subscript"/>
        </w:rPr>
        <w:t>L</w:t>
      </w:r>
      <w:r w:rsidRPr="00F86496">
        <w:rPr>
          <w:rFonts w:eastAsia="Times New Roman"/>
          <w:color w:val="FF0000"/>
        </w:rPr>
        <w:t>′</w:t>
      </w:r>
      <w:r w:rsidRPr="00F86496">
        <w:rPr>
          <w:rFonts w:ascii="宋体" w:hAnsi="宋体" w:cs="宋体"/>
          <w:color w:val="FF0000"/>
        </w:rPr>
        <w:t>＝</w:t>
      </w:r>
      <w:r w:rsidRPr="00F86496">
        <w:rPr>
          <w:rFonts w:eastAsia="Times New Roman"/>
          <w:color w:val="FF0000"/>
        </w:rPr>
        <w:t>3W</w:t>
      </w:r>
      <w:r w:rsidRPr="00F86496">
        <w:rPr>
          <w:rFonts w:ascii="宋体" w:hAnsi="宋体" w:cs="宋体"/>
          <w:color w:val="FF0000"/>
        </w:rPr>
        <w:t>﹣</w:t>
      </w:r>
      <w:r w:rsidRPr="00F86496">
        <w:rPr>
          <w:rFonts w:eastAsia="Times New Roman"/>
          <w:color w:val="FF0000"/>
        </w:rPr>
        <w:t>0.9W</w:t>
      </w:r>
      <w:r w:rsidRPr="00F86496">
        <w:rPr>
          <w:rFonts w:ascii="宋体" w:hAnsi="宋体" w:cs="宋体"/>
          <w:color w:val="FF0000"/>
        </w:rPr>
        <w:t>＝</w:t>
      </w:r>
      <w:r w:rsidRPr="00F86496">
        <w:rPr>
          <w:rFonts w:eastAsia="Times New Roman"/>
          <w:color w:val="FF0000"/>
        </w:rPr>
        <w:t>2.1W</w:t>
      </w:r>
      <w:r w:rsidRPr="00F86496">
        <w:rPr>
          <w:rFonts w:ascii="宋体" w:hAnsi="宋体" w:cs="宋体"/>
          <w:color w:val="FF0000"/>
        </w:rPr>
        <w:t>，</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故</w:t>
      </w:r>
      <w:r w:rsidRPr="00F86496">
        <w:rPr>
          <w:rFonts w:eastAsia="Times New Roman"/>
          <w:color w:val="FF0000"/>
        </w:rPr>
        <w:t>D</w:t>
      </w:r>
      <w:r w:rsidRPr="00F86496">
        <w:rPr>
          <w:rFonts w:ascii="宋体" w:hAnsi="宋体" w:cs="宋体"/>
          <w:color w:val="FF0000"/>
        </w:rPr>
        <w:t>错误．</w:t>
      </w:r>
    </w:p>
    <w:p w:rsidR="00F86496" w:rsidRPr="00F86496" w:rsidRDefault="008A10BC" w:rsidP="00F86496">
      <w:pPr>
        <w:spacing w:after="0" w:line="360" w:lineRule="auto"/>
        <w:jc w:val="left"/>
        <w:textAlignment w:val="center"/>
        <w:rPr>
          <w:rFonts w:eastAsia="Times New Roman"/>
        </w:rPr>
      </w:pPr>
      <w:r w:rsidRPr="00F86496">
        <w:rPr>
          <w:b/>
        </w:rPr>
        <w:t>17</w:t>
      </w:r>
      <w:r w:rsidRPr="00F86496">
        <w:rPr>
          <w:b/>
        </w:rPr>
        <w:t>．（</w:t>
      </w:r>
      <w:r w:rsidRPr="00F86496">
        <w:rPr>
          <w:b/>
        </w:rPr>
        <w:t>2018·</w:t>
      </w:r>
      <w:r w:rsidRPr="00F86496">
        <w:rPr>
          <w:b/>
        </w:rPr>
        <w:t>江苏中考真题）</w:t>
      </w:r>
      <w:r w:rsidRPr="00F86496">
        <w:rPr>
          <w:rFonts w:ascii="宋体" w:hAnsi="宋体" w:cs="宋体"/>
          <w:b/>
        </w:rPr>
        <w:t>下列措施不符合安全用电规范的是（</w:t>
      </w:r>
      <w:r w:rsidRPr="00F86496">
        <w:rPr>
          <w:rFonts w:eastAsia="Times New Roman"/>
          <w:b/>
        </w:rPr>
        <w:t xml:space="preserve">    </w:t>
      </w:r>
      <w:r w:rsidRPr="00F86496">
        <w:rPr>
          <w:rFonts w:ascii="宋体" w:hAnsi="宋体" w:cs="宋体" w:hint="eastAsia"/>
          <w:b/>
        </w:rPr>
        <w:t>）</w:t>
      </w:r>
    </w:p>
    <w:p w:rsidR="00F86496" w:rsidRPr="00F86496" w:rsidRDefault="008A10BC" w:rsidP="00F86496">
      <w:pPr>
        <w:spacing w:after="0" w:line="360" w:lineRule="auto"/>
        <w:jc w:val="left"/>
        <w:textAlignment w:val="center"/>
        <w:rPr>
          <w:rFonts w:ascii="宋体" w:hAnsi="宋体" w:cs="宋体"/>
        </w:rPr>
      </w:pPr>
      <w:r w:rsidRPr="00F86496">
        <w:rPr>
          <w:b/>
        </w:rPr>
        <w:t>A</w:t>
      </w:r>
      <w:r w:rsidRPr="00F86496">
        <w:rPr>
          <w:b/>
        </w:rPr>
        <w:t>．</w:t>
      </w:r>
      <w:r w:rsidRPr="00F86496">
        <w:rPr>
          <w:rFonts w:ascii="宋体" w:hAnsi="宋体" w:cs="宋体"/>
          <w:b/>
        </w:rPr>
        <w:t>用湿布擦抹正在工作的台灯</w:t>
      </w:r>
    </w:p>
    <w:p w:rsidR="00F86496" w:rsidRPr="00F86496" w:rsidRDefault="008A10BC" w:rsidP="00F86496">
      <w:pPr>
        <w:spacing w:after="0" w:line="360" w:lineRule="auto"/>
        <w:jc w:val="left"/>
        <w:textAlignment w:val="center"/>
        <w:rPr>
          <w:rFonts w:ascii="宋体" w:hAnsi="宋体" w:cs="宋体"/>
        </w:rPr>
      </w:pPr>
      <w:r w:rsidRPr="00F86496">
        <w:rPr>
          <w:b/>
        </w:rPr>
        <w:t>B</w:t>
      </w:r>
      <w:r w:rsidRPr="00F86496">
        <w:rPr>
          <w:b/>
        </w:rPr>
        <w:t>．</w:t>
      </w:r>
      <w:r w:rsidRPr="00F86496">
        <w:rPr>
          <w:rFonts w:ascii="宋体" w:hAnsi="宋体" w:cs="宋体"/>
          <w:b/>
        </w:rPr>
        <w:t>用电器的金属外壳接地</w:t>
      </w:r>
    </w:p>
    <w:p w:rsidR="00F86496" w:rsidRPr="00F86496" w:rsidRDefault="008A10BC" w:rsidP="00F86496">
      <w:pPr>
        <w:spacing w:after="0" w:line="360" w:lineRule="auto"/>
        <w:jc w:val="left"/>
        <w:textAlignment w:val="center"/>
        <w:rPr>
          <w:rFonts w:ascii="宋体" w:hAnsi="宋体" w:cs="宋体"/>
        </w:rPr>
      </w:pPr>
      <w:r w:rsidRPr="00F86496">
        <w:rPr>
          <w:b/>
        </w:rPr>
        <w:t>C</w:t>
      </w:r>
      <w:r w:rsidRPr="00F86496">
        <w:rPr>
          <w:b/>
        </w:rPr>
        <w:t>．</w:t>
      </w:r>
      <w:r w:rsidRPr="00F86496">
        <w:rPr>
          <w:rFonts w:ascii="宋体" w:hAnsi="宋体" w:cs="宋体"/>
          <w:b/>
        </w:rPr>
        <w:t>用电器的开关装在火线上</w:t>
      </w:r>
    </w:p>
    <w:p w:rsidR="00F86496" w:rsidRPr="00F86496" w:rsidRDefault="008A10BC" w:rsidP="00F86496">
      <w:pPr>
        <w:spacing w:after="0" w:line="360" w:lineRule="auto"/>
        <w:jc w:val="left"/>
        <w:textAlignment w:val="center"/>
        <w:rPr>
          <w:rFonts w:ascii="宋体" w:hAnsi="宋体" w:cs="宋体"/>
        </w:rPr>
      </w:pPr>
      <w:r w:rsidRPr="00F86496">
        <w:rPr>
          <w:b/>
        </w:rPr>
        <w:t>D</w:t>
      </w:r>
      <w:r w:rsidRPr="00F86496">
        <w:rPr>
          <w:b/>
        </w:rPr>
        <w:t>．</w:t>
      </w:r>
      <w:r w:rsidRPr="00F86496">
        <w:rPr>
          <w:rFonts w:ascii="宋体" w:hAnsi="宋体" w:cs="宋体"/>
          <w:b/>
        </w:rPr>
        <w:t>使用测电笔时，手接触笔尾的金属电极</w:t>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color w:val="FF0000"/>
        </w:rPr>
        <w:t>A</w:t>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A</w:t>
      </w:r>
      <w:r w:rsidRPr="00F86496">
        <w:rPr>
          <w:rFonts w:ascii="宋体" w:hAnsi="宋体" w:cs="宋体"/>
          <w:color w:val="FF0000"/>
        </w:rPr>
        <w:t>．不纯净的水是导体，用湿布擦抹正在工作的台灯时，可能会因湿抹布导电而发生触电事故，故</w:t>
      </w:r>
      <w:r w:rsidRPr="00F86496">
        <w:rPr>
          <w:rFonts w:eastAsia="Times New Roman"/>
          <w:color w:val="FF0000"/>
        </w:rPr>
        <w:t>A</w:t>
      </w:r>
      <w:r w:rsidRPr="00F86496">
        <w:rPr>
          <w:rFonts w:ascii="宋体" w:hAnsi="宋体" w:cs="宋体"/>
          <w:color w:val="FF0000"/>
        </w:rPr>
        <w:t>不符合安全用电原则；</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B</w:t>
      </w:r>
      <w:r w:rsidRPr="00F86496">
        <w:rPr>
          <w:rFonts w:ascii="宋体" w:hAnsi="宋体" w:cs="宋体"/>
          <w:color w:val="FF0000"/>
        </w:rPr>
        <w:t>．带有金属外壳的用电器，其金属外壳一定要接地，以防用电器外壳带电，会危及人身安全．故</w:t>
      </w:r>
      <w:r w:rsidRPr="00F86496">
        <w:rPr>
          <w:rFonts w:eastAsia="Times New Roman"/>
          <w:color w:val="FF0000"/>
        </w:rPr>
        <w:t>B</w:t>
      </w:r>
      <w:r w:rsidRPr="00F86496">
        <w:rPr>
          <w:rFonts w:ascii="宋体" w:hAnsi="宋体" w:cs="宋体"/>
          <w:color w:val="FF0000"/>
        </w:rPr>
        <w:t>符合安全用电原则；</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C</w:t>
      </w:r>
      <w:r w:rsidRPr="00F86496">
        <w:rPr>
          <w:rFonts w:ascii="宋体" w:hAnsi="宋体" w:cs="宋体"/>
          <w:color w:val="FF0000"/>
        </w:rPr>
        <w:t>．控制家用电器的开关应安装在火线上，这样，断开开关时，用电器不带电，故</w:t>
      </w:r>
      <w:r w:rsidRPr="00F86496">
        <w:rPr>
          <w:rFonts w:eastAsia="Times New Roman"/>
          <w:color w:val="FF0000"/>
        </w:rPr>
        <w:t>C</w:t>
      </w:r>
      <w:r w:rsidRPr="00F86496">
        <w:rPr>
          <w:rFonts w:ascii="宋体" w:hAnsi="宋体" w:cs="宋体"/>
          <w:color w:val="FF0000"/>
        </w:rPr>
        <w:t>符合安全用电原则；</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D</w:t>
      </w:r>
      <w:r w:rsidRPr="00F86496">
        <w:rPr>
          <w:rFonts w:ascii="宋体" w:hAnsi="宋体" w:cs="宋体"/>
          <w:color w:val="FF0000"/>
        </w:rPr>
        <w:t>．使用测电笔时，手要接触笔尾金属体．这样</w:t>
      </w:r>
      <w:r w:rsidRPr="00F86496">
        <w:rPr>
          <w:rFonts w:ascii="宋体" w:hAnsi="宋体" w:cs="宋体"/>
          <w:color w:val="FF0000"/>
        </w:rPr>
        <w:t>测电笔才能正常工作，故</w:t>
      </w:r>
      <w:r w:rsidRPr="00F86496">
        <w:rPr>
          <w:rFonts w:eastAsia="Times New Roman"/>
          <w:color w:val="FF0000"/>
        </w:rPr>
        <w:t>D</w:t>
      </w:r>
      <w:r w:rsidRPr="00F86496">
        <w:rPr>
          <w:rFonts w:ascii="宋体" w:hAnsi="宋体" w:cs="宋体"/>
          <w:color w:val="FF0000"/>
        </w:rPr>
        <w:t>符合安全用电原则．</w:t>
      </w:r>
    </w:p>
    <w:p w:rsidR="00F86496" w:rsidRPr="00F86496" w:rsidRDefault="008A10BC" w:rsidP="00F86496">
      <w:pPr>
        <w:spacing w:after="0" w:line="240" w:lineRule="auto"/>
        <w:rPr>
          <w:b/>
        </w:rPr>
      </w:pPr>
      <w:r w:rsidRPr="00F86496">
        <w:rPr>
          <w:rFonts w:hint="eastAsia"/>
          <w:b/>
        </w:rPr>
        <w:t>二、作图题</w:t>
      </w:r>
    </w:p>
    <w:p w:rsidR="00F86496" w:rsidRPr="00F86496" w:rsidRDefault="008A10BC" w:rsidP="00F86496">
      <w:pPr>
        <w:spacing w:after="0" w:line="360" w:lineRule="auto"/>
        <w:jc w:val="left"/>
        <w:textAlignment w:val="center"/>
        <w:rPr>
          <w:rFonts w:ascii="宋体" w:hAnsi="宋体" w:cs="宋体"/>
        </w:rPr>
      </w:pPr>
      <w:r w:rsidRPr="00F86496">
        <w:rPr>
          <w:b/>
        </w:rPr>
        <w:t>18</w:t>
      </w:r>
      <w:r w:rsidRPr="00F86496">
        <w:rPr>
          <w:b/>
        </w:rPr>
        <w:t>．（</w:t>
      </w:r>
      <w:r w:rsidRPr="00F86496">
        <w:rPr>
          <w:b/>
        </w:rPr>
        <w:t>2020·</w:t>
      </w:r>
      <w:r w:rsidRPr="00F86496">
        <w:rPr>
          <w:b/>
        </w:rPr>
        <w:t>江苏淮安市</w:t>
      </w:r>
      <w:r w:rsidRPr="00F86496">
        <w:rPr>
          <w:b/>
        </w:rPr>
        <w:t>·</w:t>
      </w:r>
      <w:r w:rsidRPr="00F86496">
        <w:rPr>
          <w:b/>
        </w:rPr>
        <w:t>中考真题）</w:t>
      </w:r>
      <w:r w:rsidRPr="00F86496">
        <w:rPr>
          <w:rFonts w:ascii="宋体" w:hAnsi="宋体" w:cs="宋体"/>
          <w:b/>
        </w:rPr>
        <w:t>按照题目要求作图：</w:t>
      </w:r>
      <w:r w:rsidRPr="00F86496">
        <w:rPr>
          <w:rFonts w:eastAsia="Times New Roman"/>
          <w:b/>
        </w:rPr>
        <w:t>(1)</w:t>
      </w:r>
      <w:r w:rsidRPr="00F86496">
        <w:rPr>
          <w:rFonts w:ascii="宋体" w:hAnsi="宋体" w:cs="宋体"/>
          <w:b/>
        </w:rPr>
        <w:t>画出图中斜面上木块所受重力的示意图；</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b/>
        </w:rPr>
        <w:t>(2)</w:t>
      </w:r>
      <w:r w:rsidRPr="00F86496">
        <w:rPr>
          <w:rFonts w:ascii="宋体" w:hAnsi="宋体" w:cs="宋体"/>
          <w:b/>
        </w:rPr>
        <w:t>画出图乙中平行于主光轴的入射光线经凸透镜折射后的光线；</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b/>
        </w:rPr>
        <w:t>(3)</w:t>
      </w:r>
      <w:r w:rsidRPr="00F86496">
        <w:rPr>
          <w:rFonts w:ascii="宋体" w:hAnsi="宋体" w:cs="宋体"/>
          <w:b/>
        </w:rPr>
        <w:t>将灯泡与开关连接到图中的家庭电路中；</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b/>
        </w:rPr>
        <w:t>(4)</w:t>
      </w:r>
      <w:r w:rsidRPr="00F86496">
        <w:rPr>
          <w:rFonts w:ascii="宋体" w:hAnsi="宋体" w:cs="宋体"/>
          <w:b/>
        </w:rPr>
        <w:t>向下拉绳将重物提升，画出图中滑轮组绕绳方法。</w:t>
      </w:r>
    </w:p>
    <w:p w:rsidR="00F86496" w:rsidRPr="00F86496" w:rsidRDefault="008A10BC" w:rsidP="00F86496">
      <w:pPr>
        <w:spacing w:after="0" w:line="360" w:lineRule="auto"/>
        <w:jc w:val="left"/>
        <w:textAlignment w:val="center"/>
      </w:pPr>
      <w:r w:rsidRPr="00F86496">
        <w:rPr>
          <w:b/>
          <w:noProof/>
        </w:rPr>
        <w:lastRenderedPageBreak/>
        <w:drawing>
          <wp:inline distT="0" distB="0" distL="0" distR="0">
            <wp:extent cx="3728752" cy="979387"/>
            <wp:effectExtent l="0" t="0" r="5080" b="0"/>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734138" name=""/>
                    <pic:cNvPicPr>
                      <a:picLocks noChangeAspect="1"/>
                    </pic:cNvPicPr>
                  </pic:nvPicPr>
                  <pic:blipFill>
                    <a:blip r:embed="rId82"/>
                    <a:stretch>
                      <a:fillRect/>
                    </a:stretch>
                  </pic:blipFill>
                  <pic:spPr>
                    <a:xfrm>
                      <a:off x="0" y="0"/>
                      <a:ext cx="3767027" cy="989440"/>
                    </a:xfrm>
                    <a:prstGeom prst="rect">
                      <a:avLst/>
                    </a:prstGeom>
                  </pic:spPr>
                </pic:pic>
              </a:graphicData>
            </a:graphic>
          </wp:inline>
        </w:drawing>
      </w:r>
    </w:p>
    <w:p w:rsidR="00F86496" w:rsidRPr="00F86496" w:rsidRDefault="008A10BC" w:rsidP="00F86496">
      <w:pPr>
        <w:spacing w:after="0" w:line="360" w:lineRule="auto"/>
        <w:jc w:val="left"/>
        <w:textAlignment w:val="center"/>
        <w:rPr>
          <w:rFonts w:eastAsia="Times New Roman"/>
          <w:color w:val="FF0000"/>
        </w:rPr>
      </w:pPr>
      <w:r w:rsidRPr="00F86496">
        <w:rPr>
          <w:b/>
          <w:color w:val="FF0000"/>
        </w:rPr>
        <w:t>【答案】</w:t>
      </w:r>
      <w:r w:rsidRPr="00F86496">
        <w:rPr>
          <w:rFonts w:eastAsia="Times New Roman"/>
          <w:color w:val="FF0000"/>
        </w:rPr>
        <w:t xml:space="preserve">(2) </w:t>
      </w:r>
      <w:r w:rsidRPr="00F86496">
        <w:rPr>
          <w:noProof/>
          <w:color w:val="FF0000"/>
        </w:rPr>
        <w:drawing>
          <wp:inline distT="0" distB="0" distL="0" distR="0">
            <wp:extent cx="990600" cy="809625"/>
            <wp:effectExtent l="0" t="0" r="0" b="0"/>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288669" name=""/>
                    <pic:cNvPicPr>
                      <a:picLocks noChangeAspect="1"/>
                    </pic:cNvPicPr>
                  </pic:nvPicPr>
                  <pic:blipFill>
                    <a:blip r:embed="rId83"/>
                    <a:stretch>
                      <a:fillRect/>
                    </a:stretch>
                  </pic:blipFill>
                  <pic:spPr>
                    <a:xfrm>
                      <a:off x="0" y="0"/>
                      <a:ext cx="990600" cy="809625"/>
                    </a:xfrm>
                    <a:prstGeom prst="rect">
                      <a:avLst/>
                    </a:prstGeom>
                  </pic:spPr>
                </pic:pic>
              </a:graphicData>
            </a:graphic>
          </wp:inline>
        </w:drawing>
      </w:r>
      <w:r w:rsidRPr="00F86496">
        <w:rPr>
          <w:rFonts w:ascii="宋体" w:hAnsi="宋体" w:cs="宋体"/>
          <w:color w:val="FF0000"/>
        </w:rPr>
        <w:t>；</w:t>
      </w:r>
      <w:r w:rsidRPr="00F86496">
        <w:rPr>
          <w:rFonts w:eastAsia="Times New Roman"/>
          <w:color w:val="FF0000"/>
        </w:rPr>
        <w:t xml:space="preserve">(2) </w:t>
      </w:r>
      <w:r w:rsidRPr="00F86496">
        <w:rPr>
          <w:noProof/>
          <w:color w:val="FF0000"/>
        </w:rPr>
        <w:drawing>
          <wp:inline distT="0" distB="0" distL="0" distR="0">
            <wp:extent cx="1419225" cy="800100"/>
            <wp:effectExtent l="0" t="0" r="0" b="0"/>
            <wp:docPr id="100016" name="图片 1000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927377" name=""/>
                    <pic:cNvPicPr>
                      <a:picLocks noChangeAspect="1"/>
                    </pic:cNvPicPr>
                  </pic:nvPicPr>
                  <pic:blipFill>
                    <a:blip r:embed="rId84"/>
                    <a:stretch>
                      <a:fillRect/>
                    </a:stretch>
                  </pic:blipFill>
                  <pic:spPr>
                    <a:xfrm>
                      <a:off x="0" y="0"/>
                      <a:ext cx="1419225" cy="800100"/>
                    </a:xfrm>
                    <a:prstGeom prst="rect">
                      <a:avLst/>
                    </a:prstGeom>
                  </pic:spPr>
                </pic:pic>
              </a:graphicData>
            </a:graphic>
          </wp:inline>
        </w:drawing>
      </w:r>
      <w:r w:rsidRPr="00F86496">
        <w:rPr>
          <w:rFonts w:ascii="宋体" w:hAnsi="宋体" w:cs="宋体"/>
          <w:color w:val="FF0000"/>
        </w:rPr>
        <w:t>；</w:t>
      </w:r>
      <w:r w:rsidRPr="00F86496">
        <w:rPr>
          <w:rFonts w:eastAsia="Times New Roman"/>
          <w:color w:val="FF0000"/>
        </w:rPr>
        <w:t xml:space="preserve">(3) </w:t>
      </w:r>
      <w:r w:rsidRPr="00F86496">
        <w:rPr>
          <w:noProof/>
          <w:color w:val="FF0000"/>
        </w:rPr>
        <w:drawing>
          <wp:inline distT="0" distB="0" distL="0" distR="0">
            <wp:extent cx="990600" cy="676275"/>
            <wp:effectExtent l="0" t="0" r="0" b="0"/>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92466" name=""/>
                    <pic:cNvPicPr>
                      <a:picLocks noChangeAspect="1"/>
                    </pic:cNvPicPr>
                  </pic:nvPicPr>
                  <pic:blipFill>
                    <a:blip r:embed="rId85"/>
                    <a:stretch>
                      <a:fillRect/>
                    </a:stretch>
                  </pic:blipFill>
                  <pic:spPr>
                    <a:xfrm>
                      <a:off x="0" y="0"/>
                      <a:ext cx="990600" cy="676275"/>
                    </a:xfrm>
                    <a:prstGeom prst="rect">
                      <a:avLst/>
                    </a:prstGeom>
                  </pic:spPr>
                </pic:pic>
              </a:graphicData>
            </a:graphic>
          </wp:inline>
        </w:drawing>
      </w:r>
      <w:r w:rsidRPr="00F86496">
        <w:rPr>
          <w:rFonts w:ascii="宋体" w:hAnsi="宋体" w:cs="宋体"/>
          <w:color w:val="FF0000"/>
        </w:rPr>
        <w:t>；</w:t>
      </w:r>
      <w:r w:rsidRPr="00F86496">
        <w:rPr>
          <w:rFonts w:eastAsia="Times New Roman"/>
          <w:color w:val="FF0000"/>
        </w:rPr>
        <w:t xml:space="preserve">(4) </w:t>
      </w:r>
      <w:r w:rsidRPr="00F86496">
        <w:rPr>
          <w:noProof/>
          <w:color w:val="FF0000"/>
        </w:rPr>
        <w:drawing>
          <wp:inline distT="0" distB="0" distL="0" distR="0">
            <wp:extent cx="476250" cy="847725"/>
            <wp:effectExtent l="0" t="0" r="0" b="0"/>
            <wp:docPr id="100018" name="图片 100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638993" name=""/>
                    <pic:cNvPicPr>
                      <a:picLocks noChangeAspect="1"/>
                    </pic:cNvPicPr>
                  </pic:nvPicPr>
                  <pic:blipFill>
                    <a:blip r:embed="rId86"/>
                    <a:stretch>
                      <a:fillRect/>
                    </a:stretch>
                  </pic:blipFill>
                  <pic:spPr>
                    <a:xfrm>
                      <a:off x="0" y="0"/>
                      <a:ext cx="476250" cy="847725"/>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(1)</w:t>
      </w:r>
      <w:r w:rsidRPr="00F86496">
        <w:rPr>
          <w:rFonts w:ascii="宋体" w:hAnsi="宋体" w:cs="宋体"/>
          <w:color w:val="FF0000"/>
        </w:rPr>
        <w:t>重力的方向是竖直向下的，从重心画一竖直向下的线段，标上箭头和字母</w:t>
      </w:r>
      <w:r w:rsidRPr="00F86496">
        <w:rPr>
          <w:rFonts w:eastAsia="Times New Roman"/>
          <w:i/>
          <w:color w:val="FF0000"/>
        </w:rPr>
        <w:t>G</w:t>
      </w:r>
      <w:r w:rsidRPr="00F86496">
        <w:rPr>
          <w:rFonts w:ascii="宋体" w:hAnsi="宋体" w:cs="宋体"/>
          <w:color w:val="FF0000"/>
        </w:rPr>
        <w:t>。如图所示：</w:t>
      </w:r>
    </w:p>
    <w:p w:rsidR="00F86496" w:rsidRPr="00F86496" w:rsidRDefault="008A10BC" w:rsidP="00F86496">
      <w:pPr>
        <w:spacing w:after="0" w:line="360" w:lineRule="auto"/>
        <w:jc w:val="left"/>
        <w:textAlignment w:val="center"/>
        <w:rPr>
          <w:color w:val="FF0000"/>
        </w:rPr>
      </w:pPr>
      <w:r w:rsidRPr="00F86496">
        <w:rPr>
          <w:noProof/>
          <w:color w:val="FF0000"/>
        </w:rPr>
        <w:drawing>
          <wp:inline distT="0" distB="0" distL="0" distR="0">
            <wp:extent cx="990600" cy="809625"/>
            <wp:effectExtent l="0" t="0" r="0" b="0"/>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760808" name=""/>
                    <pic:cNvPicPr>
                      <a:picLocks noChangeAspect="1"/>
                    </pic:cNvPicPr>
                  </pic:nvPicPr>
                  <pic:blipFill>
                    <a:blip r:embed="rId83"/>
                    <a:stretch>
                      <a:fillRect/>
                    </a:stretch>
                  </pic:blipFill>
                  <pic:spPr>
                    <a:xfrm>
                      <a:off x="0" y="0"/>
                      <a:ext cx="990600" cy="809625"/>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(2)</w:t>
      </w:r>
      <w:r w:rsidRPr="00F86496">
        <w:rPr>
          <w:rFonts w:ascii="宋体" w:hAnsi="宋体" w:cs="宋体"/>
          <w:color w:val="FF0000"/>
        </w:rPr>
        <w:t>平行于主光轴的入射光线经过凸透镜折射后，折射光线过焦点，由此可以确定该条入射光线对应的折射光线，如图所示：</w:t>
      </w:r>
    </w:p>
    <w:p w:rsidR="00F86496" w:rsidRPr="00F86496" w:rsidRDefault="008A10BC" w:rsidP="00F86496">
      <w:pPr>
        <w:spacing w:after="0" w:line="360" w:lineRule="auto"/>
        <w:jc w:val="left"/>
        <w:textAlignment w:val="center"/>
        <w:rPr>
          <w:color w:val="FF0000"/>
        </w:rPr>
      </w:pPr>
      <w:r w:rsidRPr="00F86496">
        <w:rPr>
          <w:noProof/>
          <w:color w:val="FF0000"/>
        </w:rPr>
        <w:drawing>
          <wp:inline distT="0" distB="0" distL="0" distR="0">
            <wp:extent cx="1419225" cy="800100"/>
            <wp:effectExtent l="0" t="0" r="0" b="0"/>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405296" name=""/>
                    <pic:cNvPicPr>
                      <a:picLocks noChangeAspect="1"/>
                    </pic:cNvPicPr>
                  </pic:nvPicPr>
                  <pic:blipFill>
                    <a:blip r:embed="rId84"/>
                    <a:stretch>
                      <a:fillRect/>
                    </a:stretch>
                  </pic:blipFill>
                  <pic:spPr>
                    <a:xfrm>
                      <a:off x="0" y="0"/>
                      <a:ext cx="1419225" cy="800100"/>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(3)</w:t>
      </w:r>
      <w:r w:rsidRPr="00F86496">
        <w:rPr>
          <w:rFonts w:ascii="宋体" w:hAnsi="宋体" w:cs="宋体"/>
          <w:color w:val="FF0000"/>
        </w:rPr>
        <w:t>为了用电的安全，开关应该控制火线，即开关接在灯泡与火线之间；如下图所示：</w:t>
      </w:r>
    </w:p>
    <w:p w:rsidR="00F86496" w:rsidRPr="00F86496" w:rsidRDefault="008A10BC" w:rsidP="00F86496">
      <w:pPr>
        <w:spacing w:after="0" w:line="360" w:lineRule="auto"/>
        <w:jc w:val="left"/>
        <w:textAlignment w:val="center"/>
        <w:rPr>
          <w:color w:val="FF0000"/>
        </w:rPr>
      </w:pPr>
      <w:r w:rsidRPr="00F86496">
        <w:rPr>
          <w:noProof/>
          <w:color w:val="FF0000"/>
        </w:rPr>
        <w:drawing>
          <wp:inline distT="0" distB="0" distL="0" distR="0">
            <wp:extent cx="990600" cy="676275"/>
            <wp:effectExtent l="0" t="0" r="0" b="0"/>
            <wp:docPr id="100021" name="图片 1000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911491" name=""/>
                    <pic:cNvPicPr>
                      <a:picLocks noChangeAspect="1"/>
                    </pic:cNvPicPr>
                  </pic:nvPicPr>
                  <pic:blipFill>
                    <a:blip r:embed="rId85"/>
                    <a:stretch>
                      <a:fillRect/>
                    </a:stretch>
                  </pic:blipFill>
                  <pic:spPr>
                    <a:xfrm>
                      <a:off x="0" y="0"/>
                      <a:ext cx="990600" cy="676275"/>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(4)</w:t>
      </w:r>
      <w:r w:rsidRPr="00F86496">
        <w:rPr>
          <w:rFonts w:ascii="宋体" w:hAnsi="宋体" w:cs="宋体"/>
          <w:color w:val="FF0000"/>
        </w:rPr>
        <w:t>向下拉绳将重物提升，从绳子自由端向上绕起，先绕过定滑轮，然后再绕过动滑轮，最后系在定滑轮下面的挂钩上，如图所示：</w:t>
      </w:r>
    </w:p>
    <w:p w:rsidR="00F86496" w:rsidRPr="00F86496" w:rsidRDefault="008A10BC" w:rsidP="00F86496">
      <w:pPr>
        <w:spacing w:after="0" w:line="360" w:lineRule="auto"/>
        <w:jc w:val="left"/>
        <w:textAlignment w:val="center"/>
        <w:rPr>
          <w:color w:val="FF0000"/>
        </w:rPr>
      </w:pPr>
      <w:r w:rsidRPr="00F86496">
        <w:rPr>
          <w:noProof/>
          <w:color w:val="FF0000"/>
        </w:rPr>
        <w:drawing>
          <wp:inline distT="0" distB="0" distL="0" distR="0">
            <wp:extent cx="476250" cy="847725"/>
            <wp:effectExtent l="0" t="0" r="0" b="0"/>
            <wp:docPr id="100022" name="图片 100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339540" name=""/>
                    <pic:cNvPicPr>
                      <a:picLocks noChangeAspect="1"/>
                    </pic:cNvPicPr>
                  </pic:nvPicPr>
                  <pic:blipFill>
                    <a:blip r:embed="rId86"/>
                    <a:stretch>
                      <a:fillRect/>
                    </a:stretch>
                  </pic:blipFill>
                  <pic:spPr>
                    <a:xfrm>
                      <a:off x="0" y="0"/>
                      <a:ext cx="476250" cy="847725"/>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rPr>
      </w:pPr>
      <w:r w:rsidRPr="00F86496">
        <w:rPr>
          <w:b/>
        </w:rPr>
        <w:t>19</w:t>
      </w:r>
      <w:r w:rsidRPr="00F86496">
        <w:rPr>
          <w:b/>
        </w:rPr>
        <w:t>．（</w:t>
      </w:r>
      <w:r w:rsidRPr="00F86496">
        <w:rPr>
          <w:b/>
        </w:rPr>
        <w:t>2020·</w:t>
      </w:r>
      <w:r w:rsidRPr="00F86496">
        <w:rPr>
          <w:b/>
        </w:rPr>
        <w:t>江苏常州市</w:t>
      </w:r>
      <w:r w:rsidRPr="00F86496">
        <w:rPr>
          <w:b/>
        </w:rPr>
        <w:t>·</w:t>
      </w:r>
      <w:r w:rsidRPr="00F86496">
        <w:rPr>
          <w:b/>
        </w:rPr>
        <w:t>中考真题）</w:t>
      </w:r>
      <w:r w:rsidRPr="00F86496">
        <w:rPr>
          <w:rFonts w:ascii="宋体" w:hAnsi="宋体" w:cs="宋体"/>
          <w:b/>
        </w:rPr>
        <w:t>请以笔画线代替导线，将三线插座、开关控制的电灯接入电路。</w:t>
      </w:r>
    </w:p>
    <w:p w:rsidR="00F86496" w:rsidRPr="00F86496" w:rsidRDefault="008A10BC" w:rsidP="00F86496">
      <w:pPr>
        <w:spacing w:after="0" w:line="360" w:lineRule="auto"/>
        <w:jc w:val="left"/>
        <w:textAlignment w:val="center"/>
      </w:pPr>
      <w:r w:rsidRPr="00F86496">
        <w:rPr>
          <w:b/>
          <w:noProof/>
        </w:rPr>
        <w:lastRenderedPageBreak/>
        <w:drawing>
          <wp:inline distT="0" distB="0" distL="0" distR="0">
            <wp:extent cx="1693545" cy="811085"/>
            <wp:effectExtent l="0" t="0" r="1905" b="8255"/>
            <wp:docPr id="100094" name="图片 1000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841605" name=""/>
                    <pic:cNvPicPr>
                      <a:picLocks noChangeAspect="1"/>
                    </pic:cNvPicPr>
                  </pic:nvPicPr>
                  <pic:blipFill>
                    <a:blip r:embed="rId87"/>
                    <a:stretch>
                      <a:fillRect/>
                    </a:stretch>
                  </pic:blipFill>
                  <pic:spPr>
                    <a:xfrm>
                      <a:off x="0" y="0"/>
                      <a:ext cx="1695063" cy="811812"/>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noProof/>
          <w:color w:val="FF0000"/>
        </w:rPr>
        <w:drawing>
          <wp:inline distT="0" distB="0" distL="0" distR="0">
            <wp:extent cx="2486025" cy="1190625"/>
            <wp:effectExtent l="0" t="0" r="0" b="0"/>
            <wp:docPr id="100095" name="图片 1000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094234" name=""/>
                    <pic:cNvPicPr>
                      <a:picLocks noChangeAspect="1"/>
                    </pic:cNvPicPr>
                  </pic:nvPicPr>
                  <pic:blipFill>
                    <a:blip r:embed="rId88"/>
                    <a:stretch>
                      <a:fillRect/>
                    </a:stretch>
                  </pic:blipFill>
                  <pic:spPr>
                    <a:xfrm>
                      <a:off x="0" y="0"/>
                      <a:ext cx="2486025" cy="1190625"/>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灯泡接法：开关要接在火线和灯之间，这样在断开开关能切断火线，接触灯泡不会发生触电事故。三孔插座的接法：上孔接地线；左孔接零线；右孔接火线。如图所示</w:t>
      </w:r>
    </w:p>
    <w:p w:rsidR="00F86496" w:rsidRPr="00F86496" w:rsidRDefault="008A10BC" w:rsidP="00F86496">
      <w:pPr>
        <w:spacing w:after="0" w:line="360" w:lineRule="auto"/>
        <w:jc w:val="left"/>
        <w:textAlignment w:val="center"/>
        <w:rPr>
          <w:rFonts w:ascii="宋体" w:hAnsi="宋体" w:cs="宋体"/>
        </w:rPr>
      </w:pPr>
      <w:r w:rsidRPr="00F86496">
        <w:rPr>
          <w:noProof/>
          <w:color w:val="FF0000"/>
        </w:rPr>
        <w:drawing>
          <wp:inline distT="0" distB="0" distL="0" distR="0">
            <wp:extent cx="2486025" cy="1190625"/>
            <wp:effectExtent l="0" t="0" r="0" b="0"/>
            <wp:docPr id="100096" name="图片 10009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69879" name=""/>
                    <pic:cNvPicPr>
                      <a:picLocks noChangeAspect="1"/>
                    </pic:cNvPicPr>
                  </pic:nvPicPr>
                  <pic:blipFill>
                    <a:blip r:embed="rId88"/>
                    <a:stretch>
                      <a:fillRect/>
                    </a:stretch>
                  </pic:blipFill>
                  <pic:spPr>
                    <a:xfrm>
                      <a:off x="0" y="0"/>
                      <a:ext cx="2486025" cy="1190625"/>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rPr>
      </w:pPr>
      <w:r w:rsidRPr="00F86496">
        <w:rPr>
          <w:b/>
        </w:rPr>
        <w:t>20</w:t>
      </w:r>
      <w:r w:rsidRPr="00F86496">
        <w:rPr>
          <w:b/>
        </w:rPr>
        <w:t>．（</w:t>
      </w:r>
      <w:r w:rsidRPr="00F86496">
        <w:rPr>
          <w:b/>
        </w:rPr>
        <w:t>2020·</w:t>
      </w:r>
      <w:r w:rsidRPr="00F86496">
        <w:rPr>
          <w:b/>
        </w:rPr>
        <w:t>江苏无锡市</w:t>
      </w:r>
      <w:r w:rsidRPr="00F86496">
        <w:rPr>
          <w:b/>
        </w:rPr>
        <w:t>·</w:t>
      </w:r>
      <w:r w:rsidRPr="00F86496">
        <w:rPr>
          <w:b/>
        </w:rPr>
        <w:t>中考真题）</w:t>
      </w:r>
      <w:r w:rsidRPr="00F86496">
        <w:rPr>
          <w:rFonts w:ascii="宋体" w:hAnsi="宋体" w:cs="宋体"/>
          <w:b/>
        </w:rPr>
        <w:t>为判断如图所示的家庭电路中白炽灯</w:t>
      </w:r>
      <w:r>
        <w:rPr>
          <w:b/>
        </w:rPr>
        <w:object w:dxaOrig="285" w:dyaOrig="367">
          <v:shape id="_x0000_i1046" type="#_x0000_t75" alt="eqId77d6ef2f36194a9dad31b4c8543ec218" style="width:14.25pt;height:18.35pt" o:ole="">
            <v:imagedata r:id="rId89" o:title="eqId77d6ef2f36194a9dad31b4c8543ec218"/>
          </v:shape>
          <o:OLEObject Type="Embed" ProgID="Equation.DSMT4" ShapeID="_x0000_i1046" DrawAspect="Content" ObjectID="_1676312873" r:id="rId90"/>
        </w:object>
      </w:r>
      <w:r w:rsidRPr="00F86496">
        <w:rPr>
          <w:rFonts w:ascii="宋体" w:hAnsi="宋体" w:cs="宋体"/>
          <w:b/>
        </w:rPr>
        <w:t>是否短路，将火线上的熔丝断开，用另一只完好的白炽灯</w:t>
      </w:r>
      <w:r>
        <w:rPr>
          <w:b/>
        </w:rPr>
        <w:object w:dxaOrig="299" w:dyaOrig="367">
          <v:shape id="_x0000_i1047" type="#_x0000_t75" alt="eqIdfabf9118e5a142abb492217c1f470f2c" style="width:14.95pt;height:18.35pt" o:ole="">
            <v:imagedata r:id="rId91" o:title="eqIdfabf9118e5a142abb492217c1f470f2c"/>
          </v:shape>
          <o:OLEObject Type="Embed" ProgID="Equation.DSMT4" ShapeID="_x0000_i1047" DrawAspect="Content" ObjectID="_1676312874" r:id="rId92"/>
        </w:object>
      </w:r>
      <w:r w:rsidRPr="00F86496">
        <w:rPr>
          <w:rFonts w:ascii="宋体" w:hAnsi="宋体" w:cs="宋体"/>
          <w:b/>
        </w:rPr>
        <w:t>作为</w:t>
      </w:r>
      <w:r w:rsidRPr="00F86496">
        <w:rPr>
          <w:rFonts w:ascii="宋体" w:hAnsi="宋体" w:cs="宋体"/>
          <w:b/>
        </w:rPr>
        <w:t>“</w:t>
      </w:r>
      <w:r w:rsidRPr="00F86496">
        <w:rPr>
          <w:rFonts w:ascii="宋体" w:hAnsi="宋体" w:cs="宋体"/>
          <w:b/>
        </w:rPr>
        <w:t>校验灯</w:t>
      </w:r>
      <w:r w:rsidRPr="00F86496">
        <w:rPr>
          <w:rFonts w:ascii="宋体" w:hAnsi="宋体" w:cs="宋体"/>
          <w:b/>
        </w:rPr>
        <w:t>”</w:t>
      </w:r>
      <w:r w:rsidRPr="00F86496">
        <w:rPr>
          <w:rFonts w:ascii="宋体" w:hAnsi="宋体" w:cs="宋体"/>
          <w:b/>
        </w:rPr>
        <w:t>接入电路。然后闭合总开关，再闭合开关</w:t>
      </w:r>
      <w:r>
        <w:rPr>
          <w:b/>
        </w:rPr>
        <w:object w:dxaOrig="204" w:dyaOrig="285">
          <v:shape id="_x0000_i1048" type="#_x0000_t75" alt="eqId19b6fdea566b4ba2ab291bdc04169540" style="width:10.2pt;height:14.25pt" o:ole="">
            <v:imagedata r:id="rId93" o:title="eqId19b6fdea566b4ba2ab291bdc04169540"/>
          </v:shape>
          <o:OLEObject Type="Embed" ProgID="Equation.DSMT4" ShapeID="_x0000_i1048" DrawAspect="Content" ObjectID="_1676312875" r:id="rId94"/>
        </w:object>
      </w:r>
      <w:r w:rsidRPr="00F86496">
        <w:rPr>
          <w:rFonts w:ascii="宋体" w:hAnsi="宋体" w:cs="宋体"/>
          <w:b/>
        </w:rPr>
        <w:t>，即可根据</w:t>
      </w:r>
      <w:r>
        <w:rPr>
          <w:b/>
        </w:rPr>
        <w:object w:dxaOrig="299" w:dyaOrig="367">
          <v:shape id="_x0000_i1049" type="#_x0000_t75" alt="eqIdfabf9118e5a142abb492217c1f470f2c" style="width:14.95pt;height:18.35pt" o:ole="">
            <v:imagedata r:id="rId91" o:title="eqIdfabf9118e5a142abb492217c1f470f2c"/>
          </v:shape>
          <o:OLEObject Type="Embed" ProgID="Equation.DSMT4" ShapeID="_x0000_i1049" DrawAspect="Content" ObjectID="_1676312876" r:id="rId95"/>
        </w:object>
      </w:r>
      <w:r w:rsidRPr="00F86496">
        <w:rPr>
          <w:rFonts w:ascii="宋体" w:hAnsi="宋体" w:cs="宋体"/>
          <w:b/>
        </w:rPr>
        <w:t>的亮暗做出判断。请在图中补画一根导线，将</w:t>
      </w:r>
      <w:r>
        <w:rPr>
          <w:b/>
        </w:rPr>
        <w:object w:dxaOrig="299" w:dyaOrig="367">
          <v:shape id="_x0000_i1050" type="#_x0000_t75" alt="eqIdfabf9118e5a142abb492217c1f470f2c" style="width:14.95pt;height:18.35pt" o:ole="">
            <v:imagedata r:id="rId91" o:title="eqIdfabf9118e5a142abb492217c1f470f2c"/>
          </v:shape>
          <o:OLEObject Type="Embed" ProgID="Equation.DSMT4" ShapeID="_x0000_i1050" DrawAspect="Content" ObjectID="_1676312877" r:id="rId96"/>
        </w:object>
      </w:r>
      <w:r w:rsidRPr="00F86496">
        <w:rPr>
          <w:rFonts w:ascii="宋体" w:hAnsi="宋体" w:cs="宋体"/>
          <w:b/>
        </w:rPr>
        <w:t>正确接入电路。</w:t>
      </w:r>
    </w:p>
    <w:p w:rsidR="00F86496" w:rsidRPr="00F86496" w:rsidRDefault="008A10BC" w:rsidP="00F86496">
      <w:pPr>
        <w:spacing w:after="0" w:line="360" w:lineRule="auto"/>
        <w:jc w:val="left"/>
        <w:textAlignment w:val="center"/>
      </w:pPr>
      <w:r w:rsidRPr="00F86496">
        <w:rPr>
          <w:b/>
          <w:noProof/>
        </w:rPr>
        <w:drawing>
          <wp:inline distT="0" distB="0" distL="0" distR="0">
            <wp:extent cx="2257425" cy="1123950"/>
            <wp:effectExtent l="0" t="0" r="0" b="0"/>
            <wp:docPr id="2135440575" name="图片 21354405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487245" name=""/>
                    <pic:cNvPicPr>
                      <a:picLocks noChangeAspect="1"/>
                    </pic:cNvPicPr>
                  </pic:nvPicPr>
                  <pic:blipFill>
                    <a:blip r:embed="rId97"/>
                    <a:stretch>
                      <a:fillRect/>
                    </a:stretch>
                  </pic:blipFill>
                  <pic:spPr>
                    <a:xfrm>
                      <a:off x="0" y="0"/>
                      <a:ext cx="2257425" cy="1123950"/>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noProof/>
          <w:color w:val="FF0000"/>
        </w:rPr>
        <w:drawing>
          <wp:inline distT="0" distB="0" distL="0" distR="0">
            <wp:extent cx="2238375" cy="1171575"/>
            <wp:effectExtent l="0" t="0" r="0" b="0"/>
            <wp:docPr id="1194446827" name="图片 11944468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867379" name=""/>
                    <pic:cNvPicPr>
                      <a:picLocks noChangeAspect="1"/>
                    </pic:cNvPicPr>
                  </pic:nvPicPr>
                  <pic:blipFill>
                    <a:blip r:embed="rId98"/>
                    <a:stretch>
                      <a:fillRect/>
                    </a:stretch>
                  </pic:blipFill>
                  <pic:spPr>
                    <a:xfrm>
                      <a:off x="0" y="0"/>
                      <a:ext cx="2238375" cy="1171575"/>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将火线上的熔丝断开，把校验灯</w:t>
      </w:r>
      <w:r>
        <w:rPr>
          <w:color w:val="FF0000"/>
        </w:rPr>
        <w:object w:dxaOrig="299" w:dyaOrig="367">
          <v:shape id="_x0000_i1051" type="#_x0000_t75" alt="eqIdfabf9118e5a142abb492217c1f470f2c" style="width:14.95pt;height:18.35pt" o:ole="">
            <v:imagedata r:id="rId91" o:title="eqIdfabf9118e5a142abb492217c1f470f2c"/>
          </v:shape>
          <o:OLEObject Type="Embed" ProgID="Equation.DSMT4" ShapeID="_x0000_i1051" DrawAspect="Content" ObjectID="_1676312878" r:id="rId99"/>
        </w:object>
      </w:r>
      <w:r w:rsidRPr="00F86496">
        <w:rPr>
          <w:rFonts w:ascii="宋体" w:hAnsi="宋体" w:cs="宋体"/>
          <w:color w:val="FF0000"/>
        </w:rPr>
        <w:t>接入电路，当</w:t>
      </w:r>
      <w:r>
        <w:rPr>
          <w:color w:val="FF0000"/>
        </w:rPr>
        <w:object w:dxaOrig="285" w:dyaOrig="367">
          <v:shape id="_x0000_i1052" type="#_x0000_t75" alt="eqId77d6ef2f36194a9dad31b4c8543ec218" style="width:14.25pt;height:18.35pt" o:ole="">
            <v:imagedata r:id="rId89" o:title="eqId77d6ef2f36194a9dad31b4c8543ec218"/>
          </v:shape>
          <o:OLEObject Type="Embed" ProgID="Equation.DSMT4" ShapeID="_x0000_i1052" DrawAspect="Content" ObjectID="_1676312879" r:id="rId100"/>
        </w:object>
      </w:r>
      <w:r w:rsidRPr="00F86496">
        <w:rPr>
          <w:rFonts w:ascii="宋体" w:hAnsi="宋体" w:cs="宋体"/>
          <w:color w:val="FF0000"/>
        </w:rPr>
        <w:t>短路时，只有校验灯</w:t>
      </w:r>
      <w:r>
        <w:rPr>
          <w:color w:val="FF0000"/>
        </w:rPr>
        <w:object w:dxaOrig="299" w:dyaOrig="367">
          <v:shape id="_x0000_i1053" type="#_x0000_t75" alt="eqIdfabf9118e5a142abb492217c1f470f2c" style="width:14.95pt;height:18.35pt" o:ole="">
            <v:imagedata r:id="rId91" o:title="eqIdfabf9118e5a142abb492217c1f470f2c"/>
          </v:shape>
          <o:OLEObject Type="Embed" ProgID="Equation.DSMT4" ShapeID="_x0000_i1053" DrawAspect="Content" ObjectID="_1676312880" r:id="rId101"/>
        </w:object>
      </w:r>
      <w:r w:rsidRPr="00F86496">
        <w:rPr>
          <w:rFonts w:ascii="宋体" w:hAnsi="宋体" w:cs="宋体"/>
          <w:color w:val="FF0000"/>
        </w:rPr>
        <w:t>接入电路，此时校验灯</w:t>
      </w:r>
      <w:r>
        <w:rPr>
          <w:color w:val="FF0000"/>
        </w:rPr>
        <w:object w:dxaOrig="299" w:dyaOrig="367">
          <v:shape id="_x0000_i1054" type="#_x0000_t75" alt="eqIdfabf9118e5a142abb492217c1f470f2c" style="width:14.95pt;height:18.35pt" o:ole="">
            <v:imagedata r:id="rId91" o:title="eqIdfabf9118e5a142abb492217c1f470f2c"/>
          </v:shape>
          <o:OLEObject Type="Embed" ProgID="Equation.DSMT4" ShapeID="_x0000_i1054" DrawAspect="Content" ObjectID="_1676312881" r:id="rId102"/>
        </w:object>
      </w:r>
      <w:r w:rsidRPr="00F86496">
        <w:rPr>
          <w:rFonts w:ascii="宋体" w:hAnsi="宋体" w:cs="宋体"/>
          <w:color w:val="FF0000"/>
        </w:rPr>
        <w:t>正常</w:t>
      </w:r>
      <w:r w:rsidRPr="00F86496">
        <w:rPr>
          <w:rFonts w:ascii="宋体" w:hAnsi="宋体" w:cs="宋体"/>
          <w:color w:val="FF0000"/>
        </w:rPr>
        <w:lastRenderedPageBreak/>
        <w:t>发光，亮度较亮；当</w:t>
      </w:r>
      <w:r>
        <w:rPr>
          <w:color w:val="FF0000"/>
        </w:rPr>
        <w:object w:dxaOrig="285" w:dyaOrig="367">
          <v:shape id="_x0000_i1055" type="#_x0000_t75" alt="eqId77d6ef2f36194a9dad31b4c8543ec218" style="width:14.25pt;height:18.35pt" o:ole="">
            <v:imagedata r:id="rId89" o:title="eqId77d6ef2f36194a9dad31b4c8543ec218"/>
          </v:shape>
          <o:OLEObject Type="Embed" ProgID="Equation.DSMT4" ShapeID="_x0000_i1055" DrawAspect="Content" ObjectID="_1676312882" r:id="rId103"/>
        </w:object>
      </w:r>
      <w:r w:rsidRPr="00F86496">
        <w:rPr>
          <w:rFonts w:ascii="宋体" w:hAnsi="宋体" w:cs="宋体"/>
          <w:color w:val="FF0000"/>
        </w:rPr>
        <w:t>支路正常时，校验灯</w:t>
      </w:r>
      <w:r>
        <w:rPr>
          <w:color w:val="FF0000"/>
        </w:rPr>
        <w:object w:dxaOrig="299" w:dyaOrig="367">
          <v:shape id="_x0000_i1056" type="#_x0000_t75" alt="eqIdfabf9118e5a142abb492217c1f470f2c" style="width:14.95pt;height:18.35pt" o:ole="">
            <v:imagedata r:id="rId91" o:title="eqIdfabf9118e5a142abb492217c1f470f2c"/>
          </v:shape>
          <o:OLEObject Type="Embed" ProgID="Equation.DSMT4" ShapeID="_x0000_i1056" DrawAspect="Content" ObjectID="_1676312883" r:id="rId104"/>
        </w:object>
      </w:r>
      <w:r w:rsidRPr="00F86496">
        <w:rPr>
          <w:rFonts w:ascii="宋体" w:hAnsi="宋体" w:cs="宋体"/>
          <w:color w:val="FF0000"/>
        </w:rPr>
        <w:t>和灯泡</w:t>
      </w:r>
      <w:r>
        <w:rPr>
          <w:color w:val="FF0000"/>
        </w:rPr>
        <w:object w:dxaOrig="285" w:dyaOrig="367">
          <v:shape id="_x0000_i1057" type="#_x0000_t75" alt="eqId77d6ef2f36194a9dad31b4c8543ec218" style="width:14.25pt;height:18.35pt" o:ole="">
            <v:imagedata r:id="rId89" o:title="eqId77d6ef2f36194a9dad31b4c8543ec218"/>
          </v:shape>
          <o:OLEObject Type="Embed" ProgID="Equation.DSMT4" ShapeID="_x0000_i1057" DrawAspect="Content" ObjectID="_1676312884" r:id="rId105"/>
        </w:object>
      </w:r>
      <w:r w:rsidRPr="00F86496">
        <w:rPr>
          <w:rFonts w:ascii="宋体" w:hAnsi="宋体" w:cs="宋体"/>
          <w:color w:val="FF0000"/>
        </w:rPr>
        <w:t>串联接入电路，此时校验灯</w:t>
      </w:r>
      <w:r>
        <w:rPr>
          <w:color w:val="FF0000"/>
        </w:rPr>
        <w:object w:dxaOrig="299" w:dyaOrig="367">
          <v:shape id="_x0000_i1058" type="#_x0000_t75" alt="eqIdfabf9118e5a142abb492217c1f470f2c" style="width:14.95pt;height:18.35pt" o:ole="">
            <v:imagedata r:id="rId91" o:title="eqIdfabf9118e5a142abb492217c1f470f2c"/>
          </v:shape>
          <o:OLEObject Type="Embed" ProgID="Equation.DSMT4" ShapeID="_x0000_i1058" DrawAspect="Content" ObjectID="_1676312885" r:id="rId106"/>
        </w:object>
      </w:r>
      <w:r w:rsidRPr="00F86496">
        <w:rPr>
          <w:rFonts w:ascii="宋体" w:hAnsi="宋体" w:cs="宋体"/>
          <w:color w:val="FF0000"/>
        </w:rPr>
        <w:t>两端的电压小于电源电压，其发光较暗；当</w:t>
      </w:r>
      <w:r>
        <w:rPr>
          <w:color w:val="FF0000"/>
        </w:rPr>
        <w:object w:dxaOrig="285" w:dyaOrig="367">
          <v:shape id="_x0000_i1059" type="#_x0000_t75" alt="eqId77d6ef2f36194a9dad31b4c8543ec218" style="width:14.25pt;height:18.35pt" o:ole="">
            <v:imagedata r:id="rId89" o:title="eqId77d6ef2f36194a9dad31b4c8543ec218"/>
          </v:shape>
          <o:OLEObject Type="Embed" ProgID="Equation.DSMT4" ShapeID="_x0000_i1059" DrawAspect="Content" ObjectID="_1676312886" r:id="rId107"/>
        </w:object>
      </w:r>
      <w:r w:rsidRPr="00F86496">
        <w:rPr>
          <w:rFonts w:ascii="宋体" w:hAnsi="宋体" w:cs="宋体"/>
          <w:color w:val="FF0000"/>
        </w:rPr>
        <w:t>断路时，无电流通过校验灯</w:t>
      </w:r>
      <w:r>
        <w:rPr>
          <w:color w:val="FF0000"/>
        </w:rPr>
        <w:object w:dxaOrig="299" w:dyaOrig="367">
          <v:shape id="_x0000_i1060" type="#_x0000_t75" alt="eqIdfabf9118e5a142abb492217c1f470f2c" style="width:14.95pt;height:18.35pt" o:ole="">
            <v:imagedata r:id="rId91" o:title="eqIdfabf9118e5a142abb492217c1f470f2c"/>
          </v:shape>
          <o:OLEObject Type="Embed" ProgID="Equation.DSMT4" ShapeID="_x0000_i1060" DrawAspect="Content" ObjectID="_1676312887" r:id="rId108"/>
        </w:object>
      </w:r>
      <w:r w:rsidRPr="00F86496">
        <w:rPr>
          <w:rFonts w:ascii="宋体" w:hAnsi="宋体" w:cs="宋体"/>
          <w:color w:val="FF0000"/>
        </w:rPr>
        <w:t>，校验灯</w:t>
      </w:r>
      <w:r>
        <w:rPr>
          <w:color w:val="FF0000"/>
        </w:rPr>
        <w:object w:dxaOrig="299" w:dyaOrig="367">
          <v:shape id="_x0000_i1061" type="#_x0000_t75" alt="eqIdfabf9118e5a142abb492217c1f470f2c" style="width:14.95pt;height:18.35pt" o:ole="">
            <v:imagedata r:id="rId91" o:title="eqIdfabf9118e5a142abb492217c1f470f2c"/>
          </v:shape>
          <o:OLEObject Type="Embed" ProgID="Equation.DSMT4" ShapeID="_x0000_i1061" DrawAspect="Content" ObjectID="_1676312888" r:id="rId109"/>
        </w:object>
      </w:r>
      <w:r w:rsidRPr="00F86496">
        <w:rPr>
          <w:rFonts w:ascii="宋体" w:hAnsi="宋体" w:cs="宋体"/>
          <w:color w:val="FF0000"/>
        </w:rPr>
        <w:t>不发光，所以应将校验灯</w:t>
      </w:r>
      <w:r>
        <w:rPr>
          <w:color w:val="FF0000"/>
        </w:rPr>
        <w:object w:dxaOrig="299" w:dyaOrig="367">
          <v:shape id="_x0000_i1062" type="#_x0000_t75" alt="eqIdfabf9118e5a142abb492217c1f470f2c" style="width:14.95pt;height:18.35pt" o:ole="">
            <v:imagedata r:id="rId91" o:title="eqIdfabf9118e5a142abb492217c1f470f2c"/>
          </v:shape>
          <o:OLEObject Type="Embed" ProgID="Equation.DSMT4" ShapeID="_x0000_i1062" DrawAspect="Content" ObjectID="_1676312889" r:id="rId110"/>
        </w:object>
      </w:r>
      <w:r w:rsidRPr="00F86496">
        <w:rPr>
          <w:rFonts w:ascii="宋体" w:hAnsi="宋体" w:cs="宋体"/>
          <w:color w:val="FF0000"/>
        </w:rPr>
        <w:t>并联在火线熔丝的两端，如图所示</w:t>
      </w:r>
    </w:p>
    <w:p w:rsidR="00F86496" w:rsidRPr="00F86496" w:rsidRDefault="008A10BC" w:rsidP="00F86496">
      <w:pPr>
        <w:spacing w:after="0" w:line="360" w:lineRule="auto"/>
        <w:jc w:val="left"/>
        <w:textAlignment w:val="center"/>
      </w:pPr>
      <w:r w:rsidRPr="00F86496">
        <w:rPr>
          <w:noProof/>
          <w:color w:val="FF0000"/>
        </w:rPr>
        <w:drawing>
          <wp:inline distT="0" distB="0" distL="0" distR="0">
            <wp:extent cx="2238375" cy="1171575"/>
            <wp:effectExtent l="0" t="0" r="0" b="0"/>
            <wp:docPr id="1691510010" name="图片 16915100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718567" name=""/>
                    <pic:cNvPicPr>
                      <a:picLocks noChangeAspect="1"/>
                    </pic:cNvPicPr>
                  </pic:nvPicPr>
                  <pic:blipFill>
                    <a:blip r:embed="rId98"/>
                    <a:stretch>
                      <a:fillRect/>
                    </a:stretch>
                  </pic:blipFill>
                  <pic:spPr>
                    <a:xfrm>
                      <a:off x="0" y="0"/>
                      <a:ext cx="2238375" cy="1171575"/>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rPr>
      </w:pPr>
      <w:r w:rsidRPr="00F86496">
        <w:rPr>
          <w:b/>
        </w:rPr>
        <w:t>21</w:t>
      </w:r>
      <w:r w:rsidRPr="00F86496">
        <w:rPr>
          <w:b/>
        </w:rPr>
        <w:t>．（</w:t>
      </w:r>
      <w:r w:rsidRPr="00F86496">
        <w:rPr>
          <w:b/>
        </w:rPr>
        <w:t>2020·</w:t>
      </w:r>
      <w:r w:rsidRPr="00F86496">
        <w:rPr>
          <w:b/>
        </w:rPr>
        <w:t>江苏扬州市</w:t>
      </w:r>
      <w:r w:rsidRPr="00F86496">
        <w:rPr>
          <w:b/>
        </w:rPr>
        <w:t>·</w:t>
      </w:r>
      <w:r w:rsidRPr="00F86496">
        <w:rPr>
          <w:b/>
        </w:rPr>
        <w:t>中考真题）</w:t>
      </w:r>
      <w:r w:rsidRPr="00F86496">
        <w:rPr>
          <w:rFonts w:ascii="宋体" w:hAnsi="宋体" w:cs="宋体"/>
          <w:b/>
        </w:rPr>
        <w:t>如图，只闭合开关</w:t>
      </w:r>
      <w:r w:rsidRPr="00F86496">
        <w:rPr>
          <w:rFonts w:eastAsia="Times New Roman"/>
          <w:b/>
        </w:rPr>
        <w:t>S</w:t>
      </w:r>
      <w:r w:rsidRPr="00F86496">
        <w:rPr>
          <w:rFonts w:ascii="宋体" w:hAnsi="宋体" w:cs="宋体"/>
          <w:b/>
        </w:rPr>
        <w:t>，风扇</w:t>
      </w:r>
      <w:r w:rsidRPr="00F86496">
        <w:rPr>
          <w:rFonts w:eastAsia="Times New Roman"/>
          <w:b/>
        </w:rPr>
        <w:t>M</w:t>
      </w:r>
      <w:r w:rsidRPr="00F86496">
        <w:rPr>
          <w:rFonts w:ascii="宋体" w:hAnsi="宋体" w:cs="宋体"/>
          <w:b/>
        </w:rPr>
        <w:t>工作；只闭合开关</w:t>
      </w:r>
      <w:r w:rsidRPr="00F86496">
        <w:rPr>
          <w:rFonts w:eastAsia="Times New Roman"/>
          <w:b/>
        </w:rPr>
        <w:t>S</w:t>
      </w:r>
      <w:r w:rsidRPr="00F86496">
        <w:rPr>
          <w:rFonts w:eastAsia="Times New Roman"/>
          <w:b/>
          <w:vertAlign w:val="subscript"/>
        </w:rPr>
        <w:t>1</w:t>
      </w:r>
      <w:r w:rsidRPr="00F86496">
        <w:rPr>
          <w:rFonts w:ascii="宋体" w:hAnsi="宋体" w:cs="宋体"/>
          <w:b/>
        </w:rPr>
        <w:t>，灯泡和风扇</w:t>
      </w:r>
      <w:r w:rsidRPr="00F86496">
        <w:rPr>
          <w:rFonts w:eastAsia="Times New Roman"/>
          <w:b/>
        </w:rPr>
        <w:t>M</w:t>
      </w:r>
      <w:r w:rsidRPr="00F86496">
        <w:rPr>
          <w:rFonts w:ascii="宋体" w:hAnsi="宋体" w:cs="宋体"/>
          <w:b/>
        </w:rPr>
        <w:t>都不工作；同时闭合开关</w:t>
      </w:r>
      <w:r w:rsidRPr="00F86496">
        <w:rPr>
          <w:rFonts w:eastAsia="Times New Roman"/>
          <w:b/>
        </w:rPr>
        <w:t>S</w:t>
      </w:r>
      <w:r w:rsidRPr="00F86496">
        <w:rPr>
          <w:rFonts w:ascii="宋体" w:hAnsi="宋体" w:cs="宋体"/>
          <w:b/>
        </w:rPr>
        <w:t>，</w:t>
      </w:r>
      <w:r w:rsidRPr="00F86496">
        <w:rPr>
          <w:rFonts w:eastAsia="Times New Roman"/>
          <w:b/>
        </w:rPr>
        <w:t>S</w:t>
      </w:r>
      <w:r w:rsidRPr="00F86496">
        <w:rPr>
          <w:rFonts w:eastAsia="Times New Roman"/>
          <w:b/>
          <w:vertAlign w:val="subscript"/>
        </w:rPr>
        <w:t>1</w:t>
      </w:r>
      <w:r w:rsidRPr="00F86496">
        <w:rPr>
          <w:rFonts w:ascii="宋体" w:hAnsi="宋体" w:cs="宋体"/>
          <w:b/>
        </w:rPr>
        <w:t>风扇</w:t>
      </w:r>
      <w:r w:rsidRPr="00F86496">
        <w:rPr>
          <w:rFonts w:eastAsia="Times New Roman"/>
          <w:b/>
        </w:rPr>
        <w:t>M</w:t>
      </w:r>
      <w:r w:rsidRPr="00F86496">
        <w:rPr>
          <w:rFonts w:ascii="宋体" w:hAnsi="宋体" w:cs="宋体"/>
          <w:b/>
        </w:rPr>
        <w:t>和灯泡都工作。请用笔画线代替导线把电路连接完整。</w:t>
      </w:r>
    </w:p>
    <w:p w:rsidR="00F86496" w:rsidRPr="00F86496" w:rsidRDefault="008A10BC" w:rsidP="00F86496">
      <w:pPr>
        <w:spacing w:after="0" w:line="360" w:lineRule="auto"/>
        <w:jc w:val="left"/>
        <w:textAlignment w:val="center"/>
      </w:pPr>
      <w:r w:rsidRPr="00F86496">
        <w:rPr>
          <w:b/>
          <w:noProof/>
        </w:rPr>
        <w:drawing>
          <wp:inline distT="0" distB="0" distL="0" distR="0">
            <wp:extent cx="1895475" cy="1162050"/>
            <wp:effectExtent l="0" t="0" r="0" b="0"/>
            <wp:docPr id="1069453184" name="图片 106945318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894172" name=""/>
                    <pic:cNvPicPr>
                      <a:picLocks noChangeAspect="1"/>
                    </pic:cNvPicPr>
                  </pic:nvPicPr>
                  <pic:blipFill>
                    <a:blip r:embed="rId111"/>
                    <a:stretch>
                      <a:fillRect/>
                    </a:stretch>
                  </pic:blipFill>
                  <pic:spPr>
                    <a:xfrm>
                      <a:off x="0" y="0"/>
                      <a:ext cx="1895475" cy="1162050"/>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noProof/>
          <w:color w:val="FF0000"/>
        </w:rPr>
        <w:drawing>
          <wp:inline distT="0" distB="0" distL="0" distR="0">
            <wp:extent cx="1895475" cy="1162050"/>
            <wp:effectExtent l="0" t="0" r="0" b="0"/>
            <wp:docPr id="993387674" name="图片 99338767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21555" name=""/>
                    <pic:cNvPicPr>
                      <a:picLocks noChangeAspect="1"/>
                    </pic:cNvPicPr>
                  </pic:nvPicPr>
                  <pic:blipFill>
                    <a:blip r:embed="rId112"/>
                    <a:stretch>
                      <a:fillRect/>
                    </a:stretch>
                  </pic:blipFill>
                  <pic:spPr>
                    <a:xfrm>
                      <a:off x="0" y="0"/>
                      <a:ext cx="1895475" cy="1162050"/>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由题知，只闭合开关</w:t>
      </w:r>
      <w:r w:rsidRPr="00F86496">
        <w:rPr>
          <w:rFonts w:eastAsia="Times New Roman"/>
          <w:color w:val="FF0000"/>
        </w:rPr>
        <w:t>S</w:t>
      </w:r>
      <w:r w:rsidRPr="00F86496">
        <w:rPr>
          <w:rFonts w:ascii="宋体" w:hAnsi="宋体" w:cs="宋体"/>
          <w:color w:val="FF0000"/>
        </w:rPr>
        <w:t>，风扇能单独工作，灯和风扇为并联；若只闭合开关</w:t>
      </w:r>
      <w:r w:rsidRPr="00F86496">
        <w:rPr>
          <w:rFonts w:eastAsia="Times New Roman"/>
          <w:color w:val="FF0000"/>
        </w:rPr>
        <w:t>S</w:t>
      </w:r>
      <w:r w:rsidRPr="00F86496">
        <w:rPr>
          <w:rFonts w:eastAsia="Times New Roman"/>
          <w:color w:val="FF0000"/>
          <w:vertAlign w:val="subscript"/>
        </w:rPr>
        <w:t>1</w:t>
      </w:r>
      <w:r w:rsidRPr="00F86496">
        <w:rPr>
          <w:rFonts w:ascii="宋体" w:hAnsi="宋体" w:cs="宋体"/>
          <w:color w:val="FF0000"/>
        </w:rPr>
        <w:t>，灯泡不亮，由此可知</w:t>
      </w:r>
      <w:r w:rsidRPr="00F86496">
        <w:rPr>
          <w:rFonts w:eastAsia="Times New Roman"/>
          <w:color w:val="FF0000"/>
        </w:rPr>
        <w:t>S</w:t>
      </w:r>
      <w:r w:rsidRPr="00F86496">
        <w:rPr>
          <w:rFonts w:eastAsia="Times New Roman"/>
          <w:color w:val="FF0000"/>
          <w:vertAlign w:val="subscript"/>
        </w:rPr>
        <w:t>1</w:t>
      </w:r>
      <w:r w:rsidRPr="00F86496">
        <w:rPr>
          <w:rFonts w:ascii="宋体" w:hAnsi="宋体" w:cs="宋体"/>
          <w:color w:val="FF0000"/>
        </w:rPr>
        <w:t>在灯所在支路上，</w:t>
      </w:r>
      <w:r w:rsidRPr="00F86496">
        <w:rPr>
          <w:rFonts w:eastAsia="Times New Roman"/>
          <w:color w:val="FF0000"/>
        </w:rPr>
        <w:t>S</w:t>
      </w:r>
      <w:r w:rsidRPr="00F86496">
        <w:rPr>
          <w:rFonts w:ascii="宋体" w:hAnsi="宋体" w:cs="宋体"/>
          <w:color w:val="FF0000"/>
        </w:rPr>
        <w:t>在干路上，如图所示：</w:t>
      </w:r>
    </w:p>
    <w:p w:rsidR="00F86496" w:rsidRPr="00F86496" w:rsidRDefault="008A10BC" w:rsidP="00F86496">
      <w:pPr>
        <w:spacing w:after="0" w:line="360" w:lineRule="auto"/>
        <w:jc w:val="left"/>
        <w:textAlignment w:val="center"/>
        <w:rPr>
          <w:color w:val="FF0000"/>
        </w:rPr>
      </w:pPr>
      <w:r w:rsidRPr="00F86496">
        <w:rPr>
          <w:noProof/>
          <w:color w:val="FF0000"/>
        </w:rPr>
        <w:drawing>
          <wp:inline distT="0" distB="0" distL="0" distR="0">
            <wp:extent cx="1895475" cy="1162050"/>
            <wp:effectExtent l="0" t="0" r="0" b="0"/>
            <wp:docPr id="100023" name="图片 1000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42443" name=""/>
                    <pic:cNvPicPr>
                      <a:picLocks noChangeAspect="1"/>
                    </pic:cNvPicPr>
                  </pic:nvPicPr>
                  <pic:blipFill>
                    <a:blip r:embed="rId112"/>
                    <a:stretch>
                      <a:fillRect/>
                    </a:stretch>
                  </pic:blipFill>
                  <pic:spPr>
                    <a:xfrm>
                      <a:off x="0" y="0"/>
                      <a:ext cx="1895475" cy="1162050"/>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rPr>
      </w:pPr>
      <w:r w:rsidRPr="00F86496">
        <w:rPr>
          <w:b/>
        </w:rPr>
        <w:t>22</w:t>
      </w:r>
      <w:r w:rsidRPr="00F86496">
        <w:rPr>
          <w:b/>
        </w:rPr>
        <w:t>．（</w:t>
      </w:r>
      <w:r w:rsidRPr="00F86496">
        <w:rPr>
          <w:b/>
        </w:rPr>
        <w:t>2020·</w:t>
      </w:r>
      <w:r w:rsidRPr="00F86496">
        <w:rPr>
          <w:b/>
        </w:rPr>
        <w:t>江苏苏州市</w:t>
      </w:r>
      <w:r w:rsidRPr="00F86496">
        <w:rPr>
          <w:b/>
        </w:rPr>
        <w:t>·</w:t>
      </w:r>
      <w:r w:rsidRPr="00F86496">
        <w:rPr>
          <w:b/>
        </w:rPr>
        <w:t>中考真题）</w:t>
      </w:r>
      <w:r w:rsidRPr="00F86496">
        <w:rPr>
          <w:rFonts w:ascii="宋体" w:hAnsi="宋体" w:cs="宋体"/>
          <w:b/>
        </w:rPr>
        <w:t>如图，请把节能灯正确接人到家庭电路中。</w:t>
      </w:r>
    </w:p>
    <w:p w:rsidR="00F86496" w:rsidRPr="00F86496" w:rsidRDefault="008A10BC" w:rsidP="00F86496">
      <w:pPr>
        <w:spacing w:after="0" w:line="360" w:lineRule="auto"/>
        <w:jc w:val="left"/>
        <w:textAlignment w:val="center"/>
      </w:pPr>
      <w:r w:rsidRPr="00F86496">
        <w:rPr>
          <w:b/>
          <w:noProof/>
        </w:rPr>
        <w:drawing>
          <wp:inline distT="0" distB="0" distL="0" distR="0">
            <wp:extent cx="1676400" cy="1162050"/>
            <wp:effectExtent l="0" t="0" r="0" b="0"/>
            <wp:docPr id="1504893711" name="图片 15048937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184451" name=""/>
                    <pic:cNvPicPr>
                      <a:picLocks noChangeAspect="1"/>
                    </pic:cNvPicPr>
                  </pic:nvPicPr>
                  <pic:blipFill>
                    <a:blip r:embed="rId113"/>
                    <a:stretch>
                      <a:fillRect/>
                    </a:stretch>
                  </pic:blipFill>
                  <pic:spPr>
                    <a:xfrm>
                      <a:off x="0" y="0"/>
                      <a:ext cx="1676400" cy="1162050"/>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b/>
          <w:color w:val="FF0000"/>
        </w:rPr>
        <w:lastRenderedPageBreak/>
        <w:t>【答案】</w:t>
      </w:r>
      <w:r w:rsidRPr="00F86496">
        <w:rPr>
          <w:noProof/>
          <w:color w:val="FF0000"/>
        </w:rPr>
        <w:drawing>
          <wp:inline distT="0" distB="0" distL="0" distR="0">
            <wp:extent cx="1676400" cy="1162050"/>
            <wp:effectExtent l="0" t="0" r="0"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43437" name=""/>
                    <pic:cNvPicPr>
                      <a:picLocks noChangeAspect="1"/>
                    </pic:cNvPicPr>
                  </pic:nvPicPr>
                  <pic:blipFill>
                    <a:blip r:embed="rId114"/>
                    <a:stretch>
                      <a:fillRect/>
                    </a:stretch>
                  </pic:blipFill>
                  <pic:spPr>
                    <a:xfrm>
                      <a:off x="0" y="0"/>
                      <a:ext cx="1676400" cy="1162050"/>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火线先进入开关，再进入灯泡顶端的金属点，零线直接接入灯泡的螺旋套，如图所示：</w:t>
      </w:r>
    </w:p>
    <w:p w:rsidR="00F86496" w:rsidRPr="00F86496" w:rsidRDefault="008A10BC" w:rsidP="00F86496">
      <w:pPr>
        <w:spacing w:after="0" w:line="360" w:lineRule="auto"/>
        <w:jc w:val="left"/>
        <w:textAlignment w:val="center"/>
        <w:rPr>
          <w:rFonts w:ascii="宋体" w:hAnsi="宋体" w:cs="宋体"/>
          <w:color w:val="FF0000"/>
        </w:rPr>
      </w:pPr>
      <w:r w:rsidRPr="00F86496">
        <w:rPr>
          <w:noProof/>
          <w:color w:val="FF0000"/>
        </w:rPr>
        <w:drawing>
          <wp:inline distT="0" distB="0" distL="0" distR="0">
            <wp:extent cx="1676400" cy="1162050"/>
            <wp:effectExtent l="0" t="0" r="0" b="0"/>
            <wp:docPr id="100025" name="图片 100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26371" name=""/>
                    <pic:cNvPicPr>
                      <a:picLocks noChangeAspect="1"/>
                    </pic:cNvPicPr>
                  </pic:nvPicPr>
                  <pic:blipFill>
                    <a:blip r:embed="rId114"/>
                    <a:stretch>
                      <a:fillRect/>
                    </a:stretch>
                  </pic:blipFill>
                  <pic:spPr>
                    <a:xfrm>
                      <a:off x="0" y="0"/>
                      <a:ext cx="1676400" cy="1162050"/>
                    </a:xfrm>
                    <a:prstGeom prst="rect">
                      <a:avLst/>
                    </a:prstGeom>
                  </pic:spPr>
                </pic:pic>
              </a:graphicData>
            </a:graphic>
          </wp:inline>
        </w:drawing>
      </w:r>
      <w:r w:rsidRPr="00F86496">
        <w:rPr>
          <w:rFonts w:ascii="宋体" w:hAnsi="宋体" w:cs="宋体"/>
          <w:color w:val="FF0000"/>
        </w:rPr>
        <w:t>。</w:t>
      </w:r>
    </w:p>
    <w:p w:rsidR="00F86496" w:rsidRPr="00F86496" w:rsidRDefault="008A10BC" w:rsidP="00F86496">
      <w:pPr>
        <w:spacing w:after="0" w:line="360" w:lineRule="auto"/>
        <w:jc w:val="left"/>
        <w:textAlignment w:val="center"/>
        <w:rPr>
          <w:rFonts w:ascii="宋体" w:hAnsi="宋体" w:cs="宋体"/>
        </w:rPr>
      </w:pPr>
      <w:r w:rsidRPr="00F86496">
        <w:rPr>
          <w:b/>
        </w:rPr>
        <w:t>23</w:t>
      </w:r>
      <w:r w:rsidRPr="00F86496">
        <w:rPr>
          <w:b/>
        </w:rPr>
        <w:t>．（</w:t>
      </w:r>
      <w:r w:rsidRPr="00F86496">
        <w:rPr>
          <w:b/>
        </w:rPr>
        <w:t>2020·</w:t>
      </w:r>
      <w:r w:rsidRPr="00F86496">
        <w:rPr>
          <w:b/>
        </w:rPr>
        <w:t>江苏南通市</w:t>
      </w:r>
      <w:r w:rsidRPr="00F86496">
        <w:rPr>
          <w:b/>
        </w:rPr>
        <w:t>·</w:t>
      </w:r>
      <w:r w:rsidRPr="00F86496">
        <w:rPr>
          <w:b/>
        </w:rPr>
        <w:t>中考真题）</w:t>
      </w:r>
      <w:r w:rsidRPr="00F86496">
        <w:rPr>
          <w:rFonts w:ascii="宋体" w:hAnsi="宋体" w:cs="宋体"/>
          <w:b/>
        </w:rPr>
        <w:t>按题目要求作图</w:t>
      </w:r>
      <w:r w:rsidRPr="00F86496">
        <w:rPr>
          <w:rFonts w:ascii="宋体" w:hAnsi="宋体" w:cs="宋体"/>
          <w:b/>
        </w:rPr>
        <w:t>:</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b/>
        </w:rPr>
        <w:t>(1)</w:t>
      </w:r>
      <w:r w:rsidRPr="00F86496">
        <w:rPr>
          <w:rFonts w:ascii="宋体" w:hAnsi="宋体" w:cs="宋体"/>
          <w:b/>
        </w:rPr>
        <w:t>如图甲，请画出鸡蛋在水中下沉时的受力示意图；</w:t>
      </w:r>
    </w:p>
    <w:p w:rsidR="00F86496" w:rsidRPr="00F86496" w:rsidRDefault="008A10BC" w:rsidP="00F86496">
      <w:pPr>
        <w:spacing w:after="0" w:line="360" w:lineRule="auto"/>
        <w:jc w:val="left"/>
        <w:textAlignment w:val="center"/>
      </w:pPr>
      <w:r w:rsidRPr="00F86496">
        <w:rPr>
          <w:b/>
          <w:noProof/>
        </w:rPr>
        <w:drawing>
          <wp:inline distT="0" distB="0" distL="0" distR="0">
            <wp:extent cx="514350" cy="581025"/>
            <wp:effectExtent l="0" t="0" r="0" b="0"/>
            <wp:docPr id="476764675" name="图片 4767646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45588" name=""/>
                    <pic:cNvPicPr>
                      <a:picLocks noChangeAspect="1"/>
                    </pic:cNvPicPr>
                  </pic:nvPicPr>
                  <pic:blipFill>
                    <a:blip r:embed="rId115"/>
                    <a:stretch>
                      <a:fillRect/>
                    </a:stretch>
                  </pic:blipFill>
                  <pic:spPr>
                    <a:xfrm>
                      <a:off x="0" y="0"/>
                      <a:ext cx="514350" cy="581025"/>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b/>
        </w:rPr>
        <w:t>(2)</w:t>
      </w:r>
      <w:r w:rsidRPr="00F86496">
        <w:rPr>
          <w:rFonts w:ascii="宋体" w:hAnsi="宋体" w:cs="宋体"/>
          <w:b/>
        </w:rPr>
        <w:t>如图乙，请作出入射光线在玻璃砖</w:t>
      </w:r>
      <w:r w:rsidRPr="00F86496">
        <w:rPr>
          <w:rFonts w:eastAsia="Times New Roman"/>
          <w:b/>
          <w:i/>
        </w:rPr>
        <w:t>AC</w:t>
      </w:r>
      <w:r w:rsidRPr="00F86496">
        <w:rPr>
          <w:rFonts w:ascii="宋体" w:hAnsi="宋体" w:cs="宋体"/>
          <w:b/>
        </w:rPr>
        <w:t>面上的反射光线和大致的折射光线；</w:t>
      </w:r>
    </w:p>
    <w:p w:rsidR="00F86496" w:rsidRPr="00F86496" w:rsidRDefault="008A10BC" w:rsidP="00F86496">
      <w:pPr>
        <w:spacing w:after="0" w:line="360" w:lineRule="auto"/>
        <w:jc w:val="left"/>
        <w:textAlignment w:val="center"/>
      </w:pPr>
      <w:r w:rsidRPr="00F86496">
        <w:rPr>
          <w:b/>
          <w:noProof/>
        </w:rPr>
        <w:drawing>
          <wp:inline distT="0" distB="0" distL="0" distR="0">
            <wp:extent cx="790575" cy="638175"/>
            <wp:effectExtent l="0" t="0" r="0" b="0"/>
            <wp:docPr id="401496984" name="图片 40149698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194282" name=""/>
                    <pic:cNvPicPr>
                      <a:picLocks noChangeAspect="1"/>
                    </pic:cNvPicPr>
                  </pic:nvPicPr>
                  <pic:blipFill>
                    <a:blip r:embed="rId116"/>
                    <a:stretch>
                      <a:fillRect/>
                    </a:stretch>
                  </pic:blipFill>
                  <pic:spPr>
                    <a:xfrm>
                      <a:off x="0" y="0"/>
                      <a:ext cx="790575" cy="638175"/>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b/>
        </w:rPr>
        <w:t>(3)</w:t>
      </w:r>
      <w:r w:rsidRPr="00F86496">
        <w:rPr>
          <w:rFonts w:ascii="宋体" w:hAnsi="宋体" w:cs="宋体"/>
          <w:b/>
        </w:rPr>
        <w:t>如图丙，请用笔画线代替导线将两孔插座</w:t>
      </w:r>
      <w:r w:rsidRPr="00F86496">
        <w:rPr>
          <w:rFonts w:ascii="微软雅黑" w:eastAsia="微软雅黑" w:hAnsi="微软雅黑" w:cs="微软雅黑" w:hint="eastAsia"/>
          <w:b/>
        </w:rPr>
        <w:t>､</w:t>
      </w:r>
      <w:r w:rsidRPr="00F86496">
        <w:rPr>
          <w:rFonts w:ascii="宋体" w:hAnsi="宋体" w:cs="宋体" w:hint="eastAsia"/>
          <w:b/>
        </w:rPr>
        <w:t>电灯和开关分别接入电路。</w:t>
      </w:r>
    </w:p>
    <w:p w:rsidR="00F86496" w:rsidRPr="00F86496" w:rsidRDefault="008A10BC" w:rsidP="00F86496">
      <w:pPr>
        <w:spacing w:after="0" w:line="360" w:lineRule="auto"/>
        <w:jc w:val="left"/>
        <w:textAlignment w:val="center"/>
      </w:pPr>
      <w:r w:rsidRPr="00F86496">
        <w:rPr>
          <w:b/>
          <w:noProof/>
        </w:rPr>
        <w:drawing>
          <wp:inline distT="0" distB="0" distL="0" distR="0">
            <wp:extent cx="2247900" cy="923925"/>
            <wp:effectExtent l="0" t="0" r="0" b="0"/>
            <wp:docPr id="1783828041" name="图片 17838280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538937" name=""/>
                    <pic:cNvPicPr>
                      <a:picLocks noChangeAspect="1"/>
                    </pic:cNvPicPr>
                  </pic:nvPicPr>
                  <pic:blipFill>
                    <a:blip r:embed="rId117"/>
                    <a:stretch>
                      <a:fillRect/>
                    </a:stretch>
                  </pic:blipFill>
                  <pic:spPr>
                    <a:xfrm>
                      <a:off x="0" y="0"/>
                      <a:ext cx="2247900" cy="923925"/>
                    </a:xfrm>
                    <a:prstGeom prst="rect">
                      <a:avLst/>
                    </a:prstGeom>
                  </pic:spPr>
                </pic:pic>
              </a:graphicData>
            </a:graphic>
          </wp:inline>
        </w:drawing>
      </w:r>
    </w:p>
    <w:p w:rsidR="00F86496" w:rsidRPr="00F86496" w:rsidRDefault="008A10BC" w:rsidP="00F86496">
      <w:pPr>
        <w:spacing w:after="0" w:line="360" w:lineRule="auto"/>
        <w:jc w:val="left"/>
        <w:textAlignment w:val="center"/>
        <w:rPr>
          <w:rFonts w:eastAsia="Times New Roman"/>
          <w:color w:val="FF0000"/>
        </w:rPr>
      </w:pPr>
      <w:r w:rsidRPr="00F86496">
        <w:rPr>
          <w:b/>
          <w:color w:val="FF0000"/>
        </w:rPr>
        <w:t>【答案】</w:t>
      </w:r>
      <w:r w:rsidRPr="00F86496">
        <w:rPr>
          <w:rFonts w:eastAsia="Times New Roman"/>
          <w:color w:val="FF0000"/>
        </w:rPr>
        <w:t>(1)</w:t>
      </w:r>
      <w:r w:rsidRPr="00F86496">
        <w:rPr>
          <w:noProof/>
          <w:color w:val="FF0000"/>
        </w:rPr>
        <w:drawing>
          <wp:inline distT="0" distB="0" distL="0" distR="0">
            <wp:extent cx="514350" cy="819150"/>
            <wp:effectExtent l="0" t="0" r="0" b="0"/>
            <wp:docPr id="1216009159" name="图片 121600915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680016" name=""/>
                    <pic:cNvPicPr>
                      <a:picLocks noChangeAspect="1"/>
                    </pic:cNvPicPr>
                  </pic:nvPicPr>
                  <pic:blipFill>
                    <a:blip r:embed="rId118"/>
                    <a:stretch>
                      <a:fillRect/>
                    </a:stretch>
                  </pic:blipFill>
                  <pic:spPr>
                    <a:xfrm>
                      <a:off x="0" y="0"/>
                      <a:ext cx="514350" cy="819150"/>
                    </a:xfrm>
                    <a:prstGeom prst="rect">
                      <a:avLst/>
                    </a:prstGeom>
                  </pic:spPr>
                </pic:pic>
              </a:graphicData>
            </a:graphic>
          </wp:inline>
        </w:drawing>
      </w:r>
      <w:r w:rsidRPr="00F86496">
        <w:rPr>
          <w:rFonts w:eastAsia="Times New Roman"/>
          <w:color w:val="FF0000"/>
        </w:rPr>
        <w:t xml:space="preserve"> (2)</w:t>
      </w:r>
      <w:r w:rsidRPr="00F86496">
        <w:rPr>
          <w:noProof/>
          <w:color w:val="FF0000"/>
        </w:rPr>
        <w:drawing>
          <wp:inline distT="0" distB="0" distL="0" distR="0">
            <wp:extent cx="1085850" cy="962025"/>
            <wp:effectExtent l="0" t="0" r="0" b="0"/>
            <wp:docPr id="2002051459" name="图片 200205145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913168" name=""/>
                    <pic:cNvPicPr>
                      <a:picLocks noChangeAspect="1"/>
                    </pic:cNvPicPr>
                  </pic:nvPicPr>
                  <pic:blipFill>
                    <a:blip r:embed="rId119"/>
                    <a:stretch>
                      <a:fillRect/>
                    </a:stretch>
                  </pic:blipFill>
                  <pic:spPr>
                    <a:xfrm>
                      <a:off x="0" y="0"/>
                      <a:ext cx="1085850" cy="962025"/>
                    </a:xfrm>
                    <a:prstGeom prst="rect">
                      <a:avLst/>
                    </a:prstGeom>
                  </pic:spPr>
                </pic:pic>
              </a:graphicData>
            </a:graphic>
          </wp:inline>
        </w:drawing>
      </w:r>
      <w:r w:rsidRPr="00F86496">
        <w:rPr>
          <w:rFonts w:eastAsia="Times New Roman"/>
          <w:color w:val="FF0000"/>
        </w:rPr>
        <w:t xml:space="preserve"> (3) </w:t>
      </w:r>
      <w:r w:rsidRPr="00F86496">
        <w:rPr>
          <w:noProof/>
          <w:color w:val="FF0000"/>
        </w:rPr>
        <w:drawing>
          <wp:inline distT="0" distB="0" distL="0" distR="0">
            <wp:extent cx="2047875" cy="942975"/>
            <wp:effectExtent l="0" t="0" r="0" b="0"/>
            <wp:docPr id="775517206" name="图片 7755172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187973" name=""/>
                    <pic:cNvPicPr>
                      <a:picLocks noChangeAspect="1"/>
                    </pic:cNvPicPr>
                  </pic:nvPicPr>
                  <pic:blipFill>
                    <a:blip r:embed="rId120"/>
                    <a:stretch>
                      <a:fillRect/>
                    </a:stretch>
                  </pic:blipFill>
                  <pic:spPr>
                    <a:xfrm>
                      <a:off x="0" y="0"/>
                      <a:ext cx="2047875" cy="942975"/>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(1)</w:t>
      </w:r>
      <w:r w:rsidRPr="00F86496">
        <w:rPr>
          <w:rFonts w:ascii="宋体" w:hAnsi="宋体" w:cs="宋体"/>
          <w:color w:val="FF0000"/>
        </w:rPr>
        <w:t>重力的方向竖直向下，浮力的方向竖直向上，因为铁球下沉，所以重力大于浮力，根据力的示意图的画法，如图所示：</w:t>
      </w:r>
    </w:p>
    <w:p w:rsidR="00F86496" w:rsidRPr="00F86496" w:rsidRDefault="008A10BC" w:rsidP="00F86496">
      <w:pPr>
        <w:spacing w:after="0" w:line="360" w:lineRule="auto"/>
        <w:jc w:val="left"/>
        <w:textAlignment w:val="center"/>
        <w:rPr>
          <w:color w:val="FF0000"/>
        </w:rPr>
      </w:pPr>
      <w:r w:rsidRPr="00F86496">
        <w:rPr>
          <w:noProof/>
          <w:color w:val="FF0000"/>
        </w:rPr>
        <w:lastRenderedPageBreak/>
        <w:drawing>
          <wp:inline distT="0" distB="0" distL="0" distR="0">
            <wp:extent cx="514350" cy="819150"/>
            <wp:effectExtent l="0" t="0" r="0" b="0"/>
            <wp:docPr id="591139396" name="图片 59113939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16475" name=""/>
                    <pic:cNvPicPr>
                      <a:picLocks noChangeAspect="1"/>
                    </pic:cNvPicPr>
                  </pic:nvPicPr>
                  <pic:blipFill>
                    <a:blip r:embed="rId121"/>
                    <a:stretch>
                      <a:fillRect/>
                    </a:stretch>
                  </pic:blipFill>
                  <pic:spPr>
                    <a:xfrm>
                      <a:off x="0" y="0"/>
                      <a:ext cx="514350" cy="819150"/>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(2)</w:t>
      </w:r>
      <w:r w:rsidRPr="00F86496">
        <w:rPr>
          <w:rFonts w:eastAsia="Times New Roman"/>
          <w:i/>
          <w:color w:val="FF0000"/>
        </w:rPr>
        <w:t xml:space="preserve"> </w:t>
      </w:r>
      <w:r w:rsidRPr="00F86496">
        <w:rPr>
          <w:rFonts w:ascii="宋体" w:hAnsi="宋体" w:cs="宋体"/>
          <w:color w:val="FF0000"/>
        </w:rPr>
        <w:t>过</w:t>
      </w:r>
      <w:r w:rsidRPr="00F86496">
        <w:rPr>
          <w:rFonts w:eastAsia="Times New Roman"/>
          <w:i/>
          <w:color w:val="FF0000"/>
        </w:rPr>
        <w:t>AC</w:t>
      </w:r>
      <w:r w:rsidRPr="00F86496">
        <w:rPr>
          <w:rFonts w:ascii="宋体" w:hAnsi="宋体" w:cs="宋体"/>
          <w:color w:val="FF0000"/>
        </w:rPr>
        <w:t>面入射点作出法线，根据反射角等于入射角在法线的另一侧画出反射光线；在空气中法线的另一侧作出折射光线，注意折射角大于入射角，如图所示：</w:t>
      </w:r>
    </w:p>
    <w:p w:rsidR="00F86496" w:rsidRPr="00F86496" w:rsidRDefault="008A10BC" w:rsidP="00F86496">
      <w:pPr>
        <w:spacing w:after="0" w:line="360" w:lineRule="auto"/>
        <w:jc w:val="left"/>
        <w:textAlignment w:val="center"/>
        <w:rPr>
          <w:color w:val="FF0000"/>
        </w:rPr>
      </w:pPr>
      <w:r w:rsidRPr="00F86496">
        <w:rPr>
          <w:noProof/>
          <w:color w:val="FF0000"/>
        </w:rPr>
        <w:drawing>
          <wp:inline distT="0" distB="0" distL="0" distR="0">
            <wp:extent cx="1085850" cy="962025"/>
            <wp:effectExtent l="0" t="0" r="0" b="0"/>
            <wp:docPr id="263702060" name="图片 2637020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35240" name=""/>
                    <pic:cNvPicPr>
                      <a:picLocks noChangeAspect="1"/>
                    </pic:cNvPicPr>
                  </pic:nvPicPr>
                  <pic:blipFill>
                    <a:blip r:embed="rId122"/>
                    <a:stretch>
                      <a:fillRect/>
                    </a:stretch>
                  </pic:blipFill>
                  <pic:spPr>
                    <a:xfrm>
                      <a:off x="0" y="0"/>
                      <a:ext cx="1085850" cy="962025"/>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(3)</w:t>
      </w:r>
      <w:r w:rsidRPr="00F86496">
        <w:rPr>
          <w:rFonts w:ascii="zuoyeFont_mathFont" w:eastAsia="zuoyeFont_mathFont" w:hAnsi="zuoyeFont_mathFont" w:cs="zuoyeFont_mathFont"/>
          <w:color w:val="FF0000"/>
        </w:rPr>
        <w:t xml:space="preserve"> </w:t>
      </w:r>
      <w:r w:rsidRPr="00F86496">
        <w:rPr>
          <w:rFonts w:ascii="宋体" w:hAnsi="宋体" w:cs="宋体"/>
          <w:color w:val="FF0000"/>
        </w:rPr>
        <w:t>灯泡接法：火线进入开关，再进入灯泡顶端的金属点，零线直接接入灯泡的螺旋套，这样在断开开关能切断火线，接触灯泡不会发生触电事故，既能控制灯泡，又能更安全；两孔插座的接法：左孔接零线，右孔接火线；如图所示：</w:t>
      </w:r>
    </w:p>
    <w:p w:rsidR="00F86496" w:rsidRPr="00F86496" w:rsidRDefault="008A10BC" w:rsidP="00F86496">
      <w:pPr>
        <w:spacing w:after="0" w:line="360" w:lineRule="auto"/>
        <w:jc w:val="left"/>
        <w:textAlignment w:val="center"/>
        <w:rPr>
          <w:color w:val="FF0000"/>
        </w:rPr>
      </w:pPr>
      <w:r w:rsidRPr="00F86496">
        <w:rPr>
          <w:noProof/>
          <w:color w:val="FF0000"/>
        </w:rPr>
        <w:drawing>
          <wp:inline distT="0" distB="0" distL="0" distR="0">
            <wp:extent cx="2047875" cy="942975"/>
            <wp:effectExtent l="0" t="0" r="0" b="0"/>
            <wp:docPr id="331026852" name="图片 33102685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598455" name=""/>
                    <pic:cNvPicPr>
                      <a:picLocks noChangeAspect="1"/>
                    </pic:cNvPicPr>
                  </pic:nvPicPr>
                  <pic:blipFill>
                    <a:blip r:embed="rId120"/>
                    <a:stretch>
                      <a:fillRect/>
                    </a:stretch>
                  </pic:blipFill>
                  <pic:spPr>
                    <a:xfrm>
                      <a:off x="0" y="0"/>
                      <a:ext cx="2047875" cy="942975"/>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rPr>
      </w:pPr>
      <w:r w:rsidRPr="00F86496">
        <w:rPr>
          <w:b/>
        </w:rPr>
        <w:t>24</w:t>
      </w:r>
      <w:r w:rsidRPr="00F86496">
        <w:rPr>
          <w:b/>
        </w:rPr>
        <w:t>．（</w:t>
      </w:r>
      <w:r w:rsidRPr="00F86496">
        <w:rPr>
          <w:b/>
        </w:rPr>
        <w:t>2019·</w:t>
      </w:r>
      <w:r w:rsidRPr="00F86496">
        <w:rPr>
          <w:b/>
        </w:rPr>
        <w:t>江苏中考真题）</w:t>
      </w:r>
      <w:r w:rsidRPr="00F86496">
        <w:rPr>
          <w:rFonts w:ascii="宋体" w:hAnsi="宋体" w:cs="宋体"/>
          <w:b/>
        </w:rPr>
        <w:t>图中，插座的一部分已正确接入家庭电路，请将其他部分也正确接入家庭电路．</w:t>
      </w:r>
    </w:p>
    <w:p w:rsidR="00F86496" w:rsidRPr="00F86496" w:rsidRDefault="008A10BC" w:rsidP="00F86496">
      <w:pPr>
        <w:spacing w:after="0" w:line="360" w:lineRule="auto"/>
        <w:jc w:val="left"/>
        <w:textAlignment w:val="center"/>
      </w:pPr>
      <w:r w:rsidRPr="00F86496">
        <w:rPr>
          <w:b/>
        </w:rPr>
        <w:t>（</w:t>
      </w:r>
      <w:r w:rsidRPr="00F86496">
        <w:rPr>
          <w:b/>
        </w:rPr>
        <w:t>____</w:t>
      </w:r>
      <w:r w:rsidRPr="00F86496">
        <w:rPr>
          <w:b/>
        </w:rPr>
        <w:t>）</w:t>
      </w:r>
    </w:p>
    <w:p w:rsidR="00F86496" w:rsidRPr="00F86496" w:rsidRDefault="008A10BC" w:rsidP="00F86496">
      <w:pPr>
        <w:spacing w:after="0" w:line="360" w:lineRule="auto"/>
        <w:jc w:val="left"/>
        <w:textAlignment w:val="center"/>
      </w:pPr>
      <w:r w:rsidRPr="00F86496">
        <w:rPr>
          <w:b/>
          <w:noProof/>
        </w:rPr>
        <w:drawing>
          <wp:inline distT="0" distB="0" distL="0" distR="0">
            <wp:extent cx="1800225" cy="1055554"/>
            <wp:effectExtent l="0" t="0" r="0" b="0"/>
            <wp:docPr id="1199108242" name="图片 11991082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077402" name=""/>
                    <pic:cNvPicPr>
                      <a:picLocks noChangeAspect="1"/>
                    </pic:cNvPicPr>
                  </pic:nvPicPr>
                  <pic:blipFill>
                    <a:blip r:embed="rId123"/>
                    <a:stretch>
                      <a:fillRect/>
                    </a:stretch>
                  </pic:blipFill>
                  <pic:spPr>
                    <a:xfrm>
                      <a:off x="0" y="0"/>
                      <a:ext cx="1802903" cy="1057124"/>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noProof/>
          <w:color w:val="FF0000"/>
        </w:rPr>
        <w:drawing>
          <wp:inline distT="0" distB="0" distL="0" distR="0">
            <wp:extent cx="2095500" cy="1371600"/>
            <wp:effectExtent l="0" t="0" r="0" b="0"/>
            <wp:docPr id="259895925" name="图片 2598959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724285" name=""/>
                    <pic:cNvPicPr>
                      <a:picLocks noChangeAspect="1"/>
                    </pic:cNvPicPr>
                  </pic:nvPicPr>
                  <pic:blipFill>
                    <a:blip r:embed="rId124"/>
                    <a:stretch>
                      <a:fillRect/>
                    </a:stretch>
                  </pic:blipFill>
                  <pic:spPr>
                    <a:xfrm>
                      <a:off x="0" y="0"/>
                      <a:ext cx="2095500" cy="1371600"/>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三孔插座接线时应遵循左孔接零线，右孔接火线，上孔接地线的原则；开关应接在火线，同时火线应与灯泡的底端金属触点相连，零线应与灯泡的侧面金属螺纹相连，如图：</w:t>
      </w:r>
    </w:p>
    <w:p w:rsidR="00F86496" w:rsidRPr="00F86496" w:rsidRDefault="008A10BC" w:rsidP="00F86496">
      <w:pPr>
        <w:spacing w:after="0" w:line="360" w:lineRule="auto"/>
        <w:jc w:val="left"/>
        <w:textAlignment w:val="center"/>
        <w:rPr>
          <w:color w:val="FF0000"/>
        </w:rPr>
      </w:pPr>
      <w:r w:rsidRPr="00F86496">
        <w:rPr>
          <w:noProof/>
          <w:color w:val="FF0000"/>
        </w:rPr>
        <w:lastRenderedPageBreak/>
        <w:drawing>
          <wp:inline distT="0" distB="0" distL="0" distR="0">
            <wp:extent cx="2095500" cy="1371600"/>
            <wp:effectExtent l="0" t="0" r="0" b="0"/>
            <wp:docPr id="840376621" name="图片 8403766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433288" name=""/>
                    <pic:cNvPicPr>
                      <a:picLocks noChangeAspect="1"/>
                    </pic:cNvPicPr>
                  </pic:nvPicPr>
                  <pic:blipFill>
                    <a:blip r:embed="rId124"/>
                    <a:stretch>
                      <a:fillRect/>
                    </a:stretch>
                  </pic:blipFill>
                  <pic:spPr>
                    <a:xfrm>
                      <a:off x="0" y="0"/>
                      <a:ext cx="2095500" cy="1371600"/>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rPr>
      </w:pPr>
      <w:r w:rsidRPr="00F86496">
        <w:rPr>
          <w:b/>
        </w:rPr>
        <w:t>25</w:t>
      </w:r>
      <w:r w:rsidRPr="00F86496">
        <w:rPr>
          <w:b/>
        </w:rPr>
        <w:t>．（</w:t>
      </w:r>
      <w:r w:rsidRPr="00F86496">
        <w:rPr>
          <w:b/>
        </w:rPr>
        <w:t>2019·</w:t>
      </w:r>
      <w:r w:rsidRPr="00F86496">
        <w:rPr>
          <w:b/>
        </w:rPr>
        <w:t>江苏宿迁市</w:t>
      </w:r>
      <w:r w:rsidRPr="00F86496">
        <w:rPr>
          <w:b/>
        </w:rPr>
        <w:t>·</w:t>
      </w:r>
      <w:r w:rsidRPr="00F86496">
        <w:rPr>
          <w:b/>
        </w:rPr>
        <w:t>中考真题）</w:t>
      </w:r>
      <w:r w:rsidRPr="00F86496">
        <w:rPr>
          <w:rFonts w:ascii="宋体" w:hAnsi="宋体" w:cs="宋体"/>
          <w:b/>
        </w:rPr>
        <w:t>请在图中用笔画线代替导线，正确连接家庭电路中的电灯和插座．</w:t>
      </w:r>
    </w:p>
    <w:p w:rsidR="00F86496" w:rsidRPr="00F86496" w:rsidRDefault="008A10BC" w:rsidP="00F86496">
      <w:pPr>
        <w:spacing w:after="0" w:line="360" w:lineRule="auto"/>
        <w:jc w:val="left"/>
        <w:textAlignment w:val="center"/>
      </w:pPr>
      <w:r w:rsidRPr="00F86496">
        <w:rPr>
          <w:b/>
        </w:rPr>
        <w:t>（</w:t>
      </w:r>
      <w:r w:rsidRPr="00F86496">
        <w:rPr>
          <w:b/>
        </w:rPr>
        <w:t>_____</w:t>
      </w:r>
      <w:r w:rsidRPr="00F86496">
        <w:rPr>
          <w:b/>
        </w:rPr>
        <w:t>）</w:t>
      </w:r>
    </w:p>
    <w:p w:rsidR="00F86496" w:rsidRPr="00F86496" w:rsidRDefault="008A10BC" w:rsidP="00F86496">
      <w:pPr>
        <w:spacing w:after="0" w:line="360" w:lineRule="auto"/>
        <w:jc w:val="left"/>
        <w:textAlignment w:val="center"/>
      </w:pPr>
      <w:r w:rsidRPr="00F86496">
        <w:rPr>
          <w:b/>
          <w:noProof/>
        </w:rPr>
        <w:drawing>
          <wp:inline distT="0" distB="0" distL="0" distR="0">
            <wp:extent cx="2171700" cy="1095375"/>
            <wp:effectExtent l="0" t="0" r="0" b="0"/>
            <wp:docPr id="100040" name="图片 1000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578021" name=""/>
                    <pic:cNvPicPr>
                      <a:picLocks noChangeAspect="1"/>
                    </pic:cNvPicPr>
                  </pic:nvPicPr>
                  <pic:blipFill>
                    <a:blip r:embed="rId125"/>
                    <a:stretch>
                      <a:fillRect/>
                    </a:stretch>
                  </pic:blipFill>
                  <pic:spPr>
                    <a:xfrm>
                      <a:off x="0" y="0"/>
                      <a:ext cx="2171700" cy="1095375"/>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noProof/>
          <w:color w:val="FF0000"/>
        </w:rPr>
        <w:drawing>
          <wp:inline distT="0" distB="0" distL="0" distR="0">
            <wp:extent cx="2143125" cy="1104900"/>
            <wp:effectExtent l="0" t="0" r="0" b="0"/>
            <wp:docPr id="100041" name="图片 1000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726987" name=""/>
                    <pic:cNvPicPr>
                      <a:picLocks noChangeAspect="1"/>
                    </pic:cNvPicPr>
                  </pic:nvPicPr>
                  <pic:blipFill>
                    <a:blip r:embed="rId126"/>
                    <a:stretch>
                      <a:fillRect/>
                    </a:stretch>
                  </pic:blipFill>
                  <pic:spPr>
                    <a:xfrm>
                      <a:off x="0" y="0"/>
                      <a:ext cx="2143125" cy="1104900"/>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灯泡和开关的接法：开关要接在火线和灯之间，灯泡的另一侧接在零线上，这样在断开开关时能切断火线，接触灯泡不会发生触电事故．三孔插座的接法：上孔接地线；左孔接零线；右孔接火线．如图所示：</w:t>
      </w:r>
    </w:p>
    <w:p w:rsidR="00F86496" w:rsidRPr="00F86496" w:rsidRDefault="008A10BC" w:rsidP="00F86496">
      <w:pPr>
        <w:spacing w:after="0" w:line="360" w:lineRule="auto"/>
        <w:jc w:val="left"/>
        <w:textAlignment w:val="center"/>
        <w:rPr>
          <w:color w:val="FF0000"/>
        </w:rPr>
      </w:pPr>
      <w:r w:rsidRPr="00F86496">
        <w:rPr>
          <w:noProof/>
          <w:color w:val="FF0000"/>
        </w:rPr>
        <w:drawing>
          <wp:inline distT="0" distB="0" distL="0" distR="0">
            <wp:extent cx="2143125" cy="1104900"/>
            <wp:effectExtent l="0" t="0" r="0" b="0"/>
            <wp:docPr id="100042" name="图片 1000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159530" name=""/>
                    <pic:cNvPicPr>
                      <a:picLocks noChangeAspect="1"/>
                    </pic:cNvPicPr>
                  </pic:nvPicPr>
                  <pic:blipFill>
                    <a:blip r:embed="rId126"/>
                    <a:stretch>
                      <a:fillRect/>
                    </a:stretch>
                  </pic:blipFill>
                  <pic:spPr>
                    <a:xfrm>
                      <a:off x="0" y="0"/>
                      <a:ext cx="2143125" cy="1104900"/>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rPr>
      </w:pPr>
      <w:r w:rsidRPr="00F86496">
        <w:rPr>
          <w:b/>
        </w:rPr>
        <w:t>26</w:t>
      </w:r>
      <w:r w:rsidRPr="00F86496">
        <w:rPr>
          <w:b/>
        </w:rPr>
        <w:t>．（</w:t>
      </w:r>
      <w:r w:rsidRPr="00F86496">
        <w:rPr>
          <w:b/>
        </w:rPr>
        <w:t>2019·</w:t>
      </w:r>
      <w:r w:rsidRPr="00F86496">
        <w:rPr>
          <w:b/>
        </w:rPr>
        <w:t>江苏中考真题）</w:t>
      </w:r>
      <w:r w:rsidRPr="00F86496">
        <w:rPr>
          <w:rFonts w:ascii="宋体" w:hAnsi="宋体" w:cs="宋体"/>
          <w:b/>
        </w:rPr>
        <w:t>请在电路图中补画一根导线，使卧室灯</w:t>
      </w:r>
      <w:r w:rsidRPr="00F86496">
        <w:rPr>
          <w:rFonts w:eastAsia="Times New Roman"/>
          <w:b/>
        </w:rPr>
        <w:t>L</w:t>
      </w:r>
      <w:r w:rsidRPr="00F86496">
        <w:rPr>
          <w:rFonts w:eastAsia="Times New Roman"/>
          <w:b/>
          <w:vertAlign w:val="subscript"/>
        </w:rPr>
        <w:t>1</w:t>
      </w:r>
      <w:r w:rsidRPr="00F86496">
        <w:rPr>
          <w:rFonts w:ascii="宋体" w:hAnsi="宋体" w:cs="宋体"/>
          <w:b/>
        </w:rPr>
        <w:t>和客厅灯</w:t>
      </w:r>
      <w:r w:rsidRPr="00F86496">
        <w:rPr>
          <w:rFonts w:eastAsia="Times New Roman"/>
          <w:b/>
        </w:rPr>
        <w:t>L</w:t>
      </w:r>
      <w:r w:rsidRPr="00F86496">
        <w:rPr>
          <w:rFonts w:eastAsia="Times New Roman"/>
          <w:b/>
          <w:vertAlign w:val="subscript"/>
        </w:rPr>
        <w:t>2</w:t>
      </w:r>
      <w:r w:rsidRPr="00F86496">
        <w:rPr>
          <w:rFonts w:ascii="宋体" w:hAnsi="宋体" w:cs="宋体"/>
          <w:b/>
        </w:rPr>
        <w:t>都能独立工作．</w:t>
      </w:r>
    </w:p>
    <w:p w:rsidR="00F86496" w:rsidRPr="00F86496" w:rsidRDefault="008A10BC" w:rsidP="00F86496">
      <w:pPr>
        <w:spacing w:after="0" w:line="360" w:lineRule="auto"/>
        <w:jc w:val="left"/>
        <w:textAlignment w:val="center"/>
      </w:pPr>
      <w:r w:rsidRPr="00F86496">
        <w:rPr>
          <w:b/>
        </w:rPr>
        <w:t>（</w:t>
      </w:r>
      <w:r w:rsidRPr="00F86496">
        <w:rPr>
          <w:b/>
        </w:rPr>
        <w:t>_______</w:t>
      </w:r>
      <w:r w:rsidRPr="00F86496">
        <w:rPr>
          <w:b/>
        </w:rPr>
        <w:t>）</w:t>
      </w:r>
    </w:p>
    <w:p w:rsidR="00F86496" w:rsidRPr="00F86496" w:rsidRDefault="008A10BC" w:rsidP="00F86496">
      <w:pPr>
        <w:spacing w:after="0" w:line="360" w:lineRule="auto"/>
        <w:jc w:val="left"/>
        <w:textAlignment w:val="center"/>
      </w:pPr>
      <w:r w:rsidRPr="00F86496">
        <w:rPr>
          <w:b/>
          <w:noProof/>
        </w:rPr>
        <w:drawing>
          <wp:inline distT="0" distB="0" distL="0" distR="0">
            <wp:extent cx="1666875" cy="990600"/>
            <wp:effectExtent l="0" t="0" r="0" b="0"/>
            <wp:docPr id="100028" name="图片 1000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98230" name=""/>
                    <pic:cNvPicPr>
                      <a:picLocks noChangeAspect="1"/>
                    </pic:cNvPicPr>
                  </pic:nvPicPr>
                  <pic:blipFill>
                    <a:blip r:embed="rId127"/>
                    <a:stretch>
                      <a:fillRect/>
                    </a:stretch>
                  </pic:blipFill>
                  <pic:spPr>
                    <a:xfrm>
                      <a:off x="0" y="0"/>
                      <a:ext cx="1666875" cy="990600"/>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b/>
          <w:color w:val="FF0000"/>
        </w:rPr>
        <w:lastRenderedPageBreak/>
        <w:t>【答案】</w:t>
      </w:r>
      <w:r w:rsidRPr="00F86496">
        <w:rPr>
          <w:noProof/>
          <w:color w:val="FF0000"/>
        </w:rPr>
        <w:drawing>
          <wp:inline distT="0" distB="0" distL="0" distR="0">
            <wp:extent cx="1952625" cy="1028700"/>
            <wp:effectExtent l="0" t="0" r="0" b="0"/>
            <wp:docPr id="100029" name="图片 100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76339" name=""/>
                    <pic:cNvPicPr>
                      <a:picLocks noChangeAspect="1"/>
                    </pic:cNvPicPr>
                  </pic:nvPicPr>
                  <pic:blipFill>
                    <a:blip r:embed="rId128"/>
                    <a:stretch>
                      <a:fillRect/>
                    </a:stretch>
                  </pic:blipFill>
                  <pic:spPr>
                    <a:xfrm>
                      <a:off x="0" y="0"/>
                      <a:ext cx="1952625" cy="1028700"/>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要使卧室灯</w:t>
      </w:r>
      <w:r w:rsidRPr="00F86496">
        <w:rPr>
          <w:rFonts w:eastAsia="Times New Roman"/>
          <w:color w:val="FF0000"/>
        </w:rPr>
        <w:t>L</w:t>
      </w:r>
      <w:r w:rsidRPr="00F86496">
        <w:rPr>
          <w:rFonts w:eastAsia="Times New Roman"/>
          <w:color w:val="FF0000"/>
          <w:vertAlign w:val="subscript"/>
        </w:rPr>
        <w:t>1</w:t>
      </w:r>
      <w:r w:rsidRPr="00F86496">
        <w:rPr>
          <w:rFonts w:ascii="宋体" w:hAnsi="宋体" w:cs="宋体"/>
          <w:color w:val="FF0000"/>
        </w:rPr>
        <w:t>和客厅灯</w:t>
      </w:r>
      <w:r w:rsidRPr="00F86496">
        <w:rPr>
          <w:rFonts w:eastAsia="Times New Roman"/>
          <w:color w:val="FF0000"/>
        </w:rPr>
        <w:t>L</w:t>
      </w:r>
      <w:r w:rsidRPr="00F86496">
        <w:rPr>
          <w:rFonts w:eastAsia="Times New Roman"/>
          <w:color w:val="FF0000"/>
          <w:vertAlign w:val="subscript"/>
        </w:rPr>
        <w:t>2</w:t>
      </w:r>
      <w:r w:rsidRPr="00F86496">
        <w:rPr>
          <w:rFonts w:ascii="宋体" w:hAnsi="宋体" w:cs="宋体"/>
          <w:color w:val="FF0000"/>
        </w:rPr>
        <w:t>能独立工作，两灯并联，图中已将开关接在火线和灯之间，经过卧室灯和客厅灯后共同接到零线上，如图所示：</w:t>
      </w:r>
    </w:p>
    <w:p w:rsidR="00F86496" w:rsidRPr="00F86496" w:rsidRDefault="008A10BC" w:rsidP="00F86496">
      <w:pPr>
        <w:spacing w:after="0" w:line="360" w:lineRule="auto"/>
        <w:jc w:val="left"/>
        <w:textAlignment w:val="center"/>
        <w:rPr>
          <w:color w:val="FF0000"/>
        </w:rPr>
      </w:pPr>
      <w:r w:rsidRPr="00F86496">
        <w:rPr>
          <w:noProof/>
          <w:color w:val="FF0000"/>
        </w:rPr>
        <w:drawing>
          <wp:inline distT="0" distB="0" distL="0" distR="0">
            <wp:extent cx="1952625" cy="1028700"/>
            <wp:effectExtent l="0" t="0" r="0" b="0"/>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857254" name=""/>
                    <pic:cNvPicPr>
                      <a:picLocks noChangeAspect="1"/>
                    </pic:cNvPicPr>
                  </pic:nvPicPr>
                  <pic:blipFill>
                    <a:blip r:embed="rId128"/>
                    <a:stretch>
                      <a:fillRect/>
                    </a:stretch>
                  </pic:blipFill>
                  <pic:spPr>
                    <a:xfrm>
                      <a:off x="0" y="0"/>
                      <a:ext cx="1952625" cy="1028700"/>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rPr>
      </w:pPr>
      <w:r w:rsidRPr="00F86496">
        <w:rPr>
          <w:b/>
        </w:rPr>
        <w:t>27</w:t>
      </w:r>
      <w:r w:rsidRPr="00F86496">
        <w:rPr>
          <w:b/>
        </w:rPr>
        <w:t>．（</w:t>
      </w:r>
      <w:r w:rsidRPr="00F86496">
        <w:rPr>
          <w:b/>
        </w:rPr>
        <w:t>2019·</w:t>
      </w:r>
      <w:r w:rsidRPr="00F86496">
        <w:rPr>
          <w:b/>
        </w:rPr>
        <w:t>江苏中考真题）</w:t>
      </w:r>
      <w:r w:rsidRPr="00F86496">
        <w:rPr>
          <w:rFonts w:ascii="宋体" w:hAnsi="宋体" w:cs="宋体"/>
          <w:b/>
        </w:rPr>
        <w:t>图中，请将灯泡按照安全用电的要求接入家庭电路；</w:t>
      </w:r>
    </w:p>
    <w:p w:rsidR="00F86496" w:rsidRPr="00F86496" w:rsidRDefault="008A10BC" w:rsidP="00F86496">
      <w:pPr>
        <w:spacing w:after="0" w:line="360" w:lineRule="auto"/>
        <w:jc w:val="left"/>
        <w:textAlignment w:val="center"/>
      </w:pPr>
      <w:r w:rsidRPr="00F86496">
        <w:rPr>
          <w:b/>
        </w:rPr>
        <w:t>（</w:t>
      </w:r>
      <w:r w:rsidRPr="00F86496">
        <w:rPr>
          <w:b/>
        </w:rPr>
        <w:t>_____</w:t>
      </w:r>
      <w:r w:rsidRPr="00F86496">
        <w:rPr>
          <w:b/>
        </w:rPr>
        <w:t>）</w:t>
      </w:r>
    </w:p>
    <w:p w:rsidR="00F86496" w:rsidRPr="00F86496" w:rsidRDefault="008A10BC" w:rsidP="00F86496">
      <w:pPr>
        <w:spacing w:after="0" w:line="360" w:lineRule="auto"/>
        <w:jc w:val="left"/>
        <w:textAlignment w:val="center"/>
      </w:pPr>
      <w:r w:rsidRPr="00F86496">
        <w:rPr>
          <w:b/>
          <w:noProof/>
        </w:rPr>
        <w:drawing>
          <wp:inline distT="0" distB="0" distL="0" distR="0">
            <wp:extent cx="1476375" cy="1009650"/>
            <wp:effectExtent l="0" t="0" r="0" b="0"/>
            <wp:docPr id="100026" name="图片 1000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500541" name=""/>
                    <pic:cNvPicPr>
                      <a:picLocks noChangeAspect="1"/>
                    </pic:cNvPicPr>
                  </pic:nvPicPr>
                  <pic:blipFill>
                    <a:blip r:embed="rId129"/>
                    <a:stretch>
                      <a:fillRect/>
                    </a:stretch>
                  </pic:blipFill>
                  <pic:spPr>
                    <a:xfrm>
                      <a:off x="0" y="0"/>
                      <a:ext cx="1476375" cy="1009650"/>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noProof/>
          <w:color w:val="FF0000"/>
        </w:rPr>
        <w:drawing>
          <wp:inline distT="0" distB="0" distL="0" distR="0">
            <wp:extent cx="1143000" cy="809625"/>
            <wp:effectExtent l="0" t="0" r="0" b="0"/>
            <wp:docPr id="100027" name="图片 1000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856540" name=""/>
                    <pic:cNvPicPr>
                      <a:picLocks noChangeAspect="1"/>
                    </pic:cNvPicPr>
                  </pic:nvPicPr>
                  <pic:blipFill>
                    <a:blip r:embed="rId130"/>
                    <a:stretch>
                      <a:fillRect/>
                    </a:stretch>
                  </pic:blipFill>
                  <pic:spPr>
                    <a:xfrm>
                      <a:off x="0" y="0"/>
                      <a:ext cx="1143000" cy="809625"/>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家庭电路中电灯的接法：开关接在火线与灯之间，灯接在零线与开关之间，如下图所示：</w:t>
      </w:r>
    </w:p>
    <w:p w:rsidR="00F86496" w:rsidRPr="00F86496" w:rsidRDefault="008A10BC" w:rsidP="00F86496">
      <w:pPr>
        <w:spacing w:after="0" w:line="360" w:lineRule="auto"/>
        <w:jc w:val="left"/>
        <w:textAlignment w:val="center"/>
        <w:rPr>
          <w:color w:val="FF0000"/>
        </w:rPr>
      </w:pPr>
      <w:r w:rsidRPr="00F86496">
        <w:rPr>
          <w:noProof/>
          <w:color w:val="FF0000"/>
        </w:rPr>
        <w:drawing>
          <wp:inline distT="0" distB="0" distL="0" distR="0">
            <wp:extent cx="1247775" cy="895350"/>
            <wp:effectExtent l="0" t="0" r="0" b="0"/>
            <wp:docPr id="1009118938" name="图片 10091189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667390" name=""/>
                    <pic:cNvPicPr>
                      <a:picLocks noChangeAspect="1"/>
                    </pic:cNvPicPr>
                  </pic:nvPicPr>
                  <pic:blipFill>
                    <a:blip r:embed="rId131"/>
                    <a:stretch>
                      <a:fillRect/>
                    </a:stretch>
                  </pic:blipFill>
                  <pic:spPr>
                    <a:xfrm>
                      <a:off x="0" y="0"/>
                      <a:ext cx="1247775" cy="895350"/>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rPr>
      </w:pPr>
      <w:r w:rsidRPr="00F86496">
        <w:rPr>
          <w:b/>
        </w:rPr>
        <w:t>28</w:t>
      </w:r>
      <w:r w:rsidRPr="00F86496">
        <w:rPr>
          <w:b/>
        </w:rPr>
        <w:t>．（</w:t>
      </w:r>
      <w:r w:rsidRPr="00F86496">
        <w:rPr>
          <w:b/>
        </w:rPr>
        <w:t>2019·</w:t>
      </w:r>
      <w:r w:rsidRPr="00F86496">
        <w:rPr>
          <w:b/>
        </w:rPr>
        <w:t>江苏省如皋市外国语学校中考真题）</w:t>
      </w:r>
      <w:r w:rsidRPr="00F86496">
        <w:rPr>
          <w:rFonts w:ascii="宋体" w:hAnsi="宋体" w:cs="宋体"/>
          <w:b/>
        </w:rPr>
        <w:t>将图中带开关的三孔插座正确接入家庭电路</w:t>
      </w:r>
    </w:p>
    <w:p w:rsidR="00F86496" w:rsidRPr="00F86496" w:rsidRDefault="008A10BC" w:rsidP="00F86496">
      <w:pPr>
        <w:spacing w:after="0" w:line="360" w:lineRule="auto"/>
        <w:jc w:val="left"/>
        <w:textAlignment w:val="center"/>
      </w:pPr>
      <w:r w:rsidRPr="00F86496">
        <w:rPr>
          <w:b/>
          <w:noProof/>
        </w:rPr>
        <w:lastRenderedPageBreak/>
        <w:drawing>
          <wp:inline distT="0" distB="0" distL="0" distR="0">
            <wp:extent cx="2609850" cy="1019175"/>
            <wp:effectExtent l="0" t="0" r="0" b="0"/>
            <wp:docPr id="1227671816" name="图片 12276718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6297" name=""/>
                    <pic:cNvPicPr>
                      <a:picLocks noChangeAspect="1"/>
                    </pic:cNvPicPr>
                  </pic:nvPicPr>
                  <pic:blipFill>
                    <a:blip r:embed="rId132"/>
                    <a:stretch>
                      <a:fillRect/>
                    </a:stretch>
                  </pic:blipFill>
                  <pic:spPr>
                    <a:xfrm>
                      <a:off x="0" y="0"/>
                      <a:ext cx="2609850" cy="1019175"/>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noProof/>
          <w:color w:val="FF0000"/>
        </w:rPr>
        <w:drawing>
          <wp:inline distT="0" distB="0" distL="0" distR="0">
            <wp:extent cx="2533650" cy="1019175"/>
            <wp:effectExtent l="0" t="0" r="0" b="0"/>
            <wp:docPr id="100031" name="图片 1000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147145" name=""/>
                    <pic:cNvPicPr>
                      <a:picLocks noChangeAspect="1"/>
                    </pic:cNvPicPr>
                  </pic:nvPicPr>
                  <pic:blipFill>
                    <a:blip r:embed="rId133"/>
                    <a:stretch>
                      <a:fillRect/>
                    </a:stretch>
                  </pic:blipFill>
                  <pic:spPr>
                    <a:xfrm>
                      <a:off x="0" y="0"/>
                      <a:ext cx="2533650" cy="1019175"/>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三孔插座左侧接线柱连接零线，中间接线柱是接地线的</w:t>
      </w:r>
      <w:r w:rsidRPr="00F86496">
        <w:rPr>
          <w:rFonts w:eastAsia="Times New Roman"/>
          <w:color w:val="FF0000"/>
        </w:rPr>
        <w:t>,</w:t>
      </w:r>
      <w:r w:rsidRPr="00F86496">
        <w:rPr>
          <w:rFonts w:ascii="宋体" w:hAnsi="宋体" w:cs="宋体"/>
          <w:color w:val="FF0000"/>
        </w:rPr>
        <w:t>右侧接线柱接火线，开关控制火线．故作图如下：</w:t>
      </w:r>
    </w:p>
    <w:p w:rsidR="00F86496" w:rsidRPr="00F86496" w:rsidRDefault="008A10BC" w:rsidP="00F86496">
      <w:pPr>
        <w:spacing w:after="0" w:line="360" w:lineRule="auto"/>
        <w:jc w:val="left"/>
        <w:textAlignment w:val="center"/>
        <w:rPr>
          <w:color w:val="FF0000"/>
        </w:rPr>
      </w:pPr>
      <w:r w:rsidRPr="00F86496">
        <w:rPr>
          <w:noProof/>
          <w:color w:val="FF0000"/>
        </w:rPr>
        <w:drawing>
          <wp:inline distT="0" distB="0" distL="0" distR="0">
            <wp:extent cx="2533650" cy="1019175"/>
            <wp:effectExtent l="0" t="0" r="0" b="0"/>
            <wp:docPr id="100032" name="图片 1000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922939" name=""/>
                    <pic:cNvPicPr>
                      <a:picLocks noChangeAspect="1"/>
                    </pic:cNvPicPr>
                  </pic:nvPicPr>
                  <pic:blipFill>
                    <a:blip r:embed="rId133"/>
                    <a:stretch>
                      <a:fillRect/>
                    </a:stretch>
                  </pic:blipFill>
                  <pic:spPr>
                    <a:xfrm>
                      <a:off x="0" y="0"/>
                      <a:ext cx="2533650" cy="1019175"/>
                    </a:xfrm>
                    <a:prstGeom prst="rect">
                      <a:avLst/>
                    </a:prstGeom>
                  </pic:spPr>
                </pic:pic>
              </a:graphicData>
            </a:graphic>
          </wp:inline>
        </w:drawing>
      </w:r>
    </w:p>
    <w:p w:rsidR="00F86496" w:rsidRPr="00F86496" w:rsidRDefault="008A10BC" w:rsidP="00F86496">
      <w:pPr>
        <w:spacing w:after="0" w:line="360" w:lineRule="auto"/>
        <w:jc w:val="left"/>
        <w:textAlignment w:val="center"/>
        <w:rPr>
          <w:rFonts w:eastAsia="Times New Roman"/>
        </w:rPr>
      </w:pPr>
      <w:r w:rsidRPr="00F86496">
        <w:rPr>
          <w:b/>
        </w:rPr>
        <w:t>29</w:t>
      </w:r>
      <w:r w:rsidRPr="00F86496">
        <w:rPr>
          <w:b/>
        </w:rPr>
        <w:t>．（</w:t>
      </w:r>
      <w:r w:rsidRPr="00F86496">
        <w:rPr>
          <w:b/>
        </w:rPr>
        <w:t>2018·</w:t>
      </w:r>
      <w:r w:rsidRPr="00F86496">
        <w:rPr>
          <w:b/>
        </w:rPr>
        <w:t>江苏盐城市</w:t>
      </w:r>
      <w:r w:rsidRPr="00F86496">
        <w:rPr>
          <w:b/>
        </w:rPr>
        <w:t>·</w:t>
      </w:r>
      <w:r w:rsidRPr="00F86496">
        <w:rPr>
          <w:b/>
        </w:rPr>
        <w:t>中考真题）</w:t>
      </w:r>
      <w:r w:rsidRPr="00F86496">
        <w:rPr>
          <w:rFonts w:ascii="宋体" w:hAnsi="宋体" w:cs="宋体"/>
          <w:b/>
        </w:rPr>
        <w:t>用笔画线代替导线，将图中灯泡、开关正确接进电路</w:t>
      </w:r>
      <w:r w:rsidRPr="00F86496">
        <w:rPr>
          <w:b/>
        </w:rPr>
        <w:t>_____</w:t>
      </w:r>
      <w:r w:rsidRPr="00F86496">
        <w:rPr>
          <w:rFonts w:ascii="宋体" w:hAnsi="宋体" w:cs="宋体" w:hint="eastAsia"/>
          <w:b/>
        </w:rPr>
        <w:t>．</w:t>
      </w:r>
    </w:p>
    <w:p w:rsidR="00F86496" w:rsidRPr="00F86496" w:rsidRDefault="008A10BC" w:rsidP="00F86496">
      <w:pPr>
        <w:spacing w:after="0" w:line="360" w:lineRule="auto"/>
        <w:jc w:val="left"/>
        <w:textAlignment w:val="center"/>
      </w:pPr>
      <w:r w:rsidRPr="00F86496">
        <w:rPr>
          <w:b/>
          <w:noProof/>
        </w:rPr>
        <w:drawing>
          <wp:inline distT="0" distB="0" distL="0" distR="0">
            <wp:extent cx="1181100" cy="828675"/>
            <wp:effectExtent l="0" t="0" r="0" b="0"/>
            <wp:docPr id="100033" name="图片 1000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041079" name=""/>
                    <pic:cNvPicPr>
                      <a:picLocks noChangeAspect="1"/>
                    </pic:cNvPicPr>
                  </pic:nvPicPr>
                  <pic:blipFill>
                    <a:blip r:embed="rId134"/>
                    <a:stretch>
                      <a:fillRect/>
                    </a:stretch>
                  </pic:blipFill>
                  <pic:spPr>
                    <a:xfrm>
                      <a:off x="0" y="0"/>
                      <a:ext cx="1181100" cy="828675"/>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noProof/>
          <w:color w:val="FF0000"/>
        </w:rPr>
        <w:drawing>
          <wp:inline distT="0" distB="0" distL="0" distR="0">
            <wp:extent cx="1676400" cy="1276350"/>
            <wp:effectExtent l="0" t="0" r="0" b="0"/>
            <wp:docPr id="100034" name="图片 1000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795000" name=""/>
                    <pic:cNvPicPr>
                      <a:picLocks noChangeAspect="1"/>
                    </pic:cNvPicPr>
                  </pic:nvPicPr>
                  <pic:blipFill>
                    <a:blip r:embed="rId135"/>
                    <a:stretch>
                      <a:fillRect/>
                    </a:stretch>
                  </pic:blipFill>
                  <pic:spPr>
                    <a:xfrm>
                      <a:off x="0" y="0"/>
                      <a:ext cx="1676400" cy="1276350"/>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控制用电器的开关要连接在火线和用电器之间．</w:t>
      </w:r>
    </w:p>
    <w:p w:rsidR="00F86496" w:rsidRPr="00F86496" w:rsidRDefault="008A10BC" w:rsidP="00F86496">
      <w:pPr>
        <w:spacing w:after="0" w:line="360" w:lineRule="auto"/>
        <w:jc w:val="left"/>
        <w:textAlignment w:val="center"/>
        <w:rPr>
          <w:rFonts w:ascii="宋体" w:hAnsi="宋体" w:cs="宋体"/>
        </w:rPr>
      </w:pPr>
      <w:r w:rsidRPr="00F86496">
        <w:rPr>
          <w:b/>
        </w:rPr>
        <w:t>30</w:t>
      </w:r>
      <w:r w:rsidRPr="00F86496">
        <w:rPr>
          <w:b/>
        </w:rPr>
        <w:t>．（</w:t>
      </w:r>
      <w:r w:rsidRPr="00F86496">
        <w:rPr>
          <w:b/>
        </w:rPr>
        <w:t>2018·</w:t>
      </w:r>
      <w:r w:rsidRPr="00F86496">
        <w:rPr>
          <w:b/>
        </w:rPr>
        <w:t>江苏连云港市</w:t>
      </w:r>
      <w:r w:rsidRPr="00F86496">
        <w:rPr>
          <w:b/>
        </w:rPr>
        <w:t>·</w:t>
      </w:r>
      <w:r w:rsidRPr="00F86496">
        <w:rPr>
          <w:b/>
        </w:rPr>
        <w:t>中考真题）</w:t>
      </w:r>
      <w:r w:rsidRPr="00F86496">
        <w:rPr>
          <w:rFonts w:ascii="宋体" w:hAnsi="宋体" w:cs="宋体"/>
          <w:b/>
        </w:rPr>
        <w:t>如图所示，用笔画线代替导线将电灯和开关接到电路中．</w:t>
      </w:r>
    </w:p>
    <w:p w:rsidR="00F86496" w:rsidRPr="00F86496" w:rsidRDefault="008A10BC" w:rsidP="00F86496">
      <w:pPr>
        <w:spacing w:after="0" w:line="360" w:lineRule="auto"/>
        <w:jc w:val="left"/>
        <w:textAlignment w:val="center"/>
      </w:pPr>
      <w:r w:rsidRPr="00F86496">
        <w:rPr>
          <w:b/>
        </w:rPr>
        <w:t>（</w:t>
      </w:r>
      <w:r w:rsidRPr="00F86496">
        <w:rPr>
          <w:b/>
        </w:rPr>
        <w:t>______</w:t>
      </w:r>
      <w:r w:rsidRPr="00F86496">
        <w:rPr>
          <w:b/>
        </w:rPr>
        <w:t>）</w:t>
      </w:r>
    </w:p>
    <w:p w:rsidR="00F86496" w:rsidRPr="00F86496" w:rsidRDefault="008A10BC" w:rsidP="00F86496">
      <w:pPr>
        <w:spacing w:after="0" w:line="360" w:lineRule="auto"/>
        <w:jc w:val="left"/>
        <w:textAlignment w:val="center"/>
      </w:pPr>
      <w:r w:rsidRPr="00F86496">
        <w:rPr>
          <w:b/>
          <w:noProof/>
        </w:rPr>
        <w:lastRenderedPageBreak/>
        <w:drawing>
          <wp:inline distT="0" distB="0" distL="0" distR="0">
            <wp:extent cx="1533525" cy="1076325"/>
            <wp:effectExtent l="0" t="0" r="0" b="0"/>
            <wp:docPr id="1921860003" name="图片 192186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146304" name=""/>
                    <pic:cNvPicPr>
                      <a:picLocks noChangeAspect="1"/>
                    </pic:cNvPicPr>
                  </pic:nvPicPr>
                  <pic:blipFill>
                    <a:blip r:embed="rId136"/>
                    <a:stretch>
                      <a:fillRect/>
                    </a:stretch>
                  </pic:blipFill>
                  <pic:spPr>
                    <a:xfrm>
                      <a:off x="0" y="0"/>
                      <a:ext cx="1533525" cy="1076325"/>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noProof/>
          <w:color w:val="FF0000"/>
        </w:rPr>
        <w:drawing>
          <wp:inline distT="0" distB="0" distL="0" distR="0">
            <wp:extent cx="1533525" cy="1076325"/>
            <wp:effectExtent l="0" t="0" r="0" b="0"/>
            <wp:docPr id="28806006" name="图片 28806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716910" name=""/>
                    <pic:cNvPicPr>
                      <a:picLocks noChangeAspect="1"/>
                    </pic:cNvPicPr>
                  </pic:nvPicPr>
                  <pic:blipFill>
                    <a:blip r:embed="rId137"/>
                    <a:stretch>
                      <a:fillRect/>
                    </a:stretch>
                  </pic:blipFill>
                  <pic:spPr>
                    <a:xfrm>
                      <a:off x="0" y="0"/>
                      <a:ext cx="1533525" cy="1076325"/>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家庭电路的火线首先进入开关，然后接到灯泡顶端的金属点；零线直接接到灯泡的螺旋套．这样在更换灯泡时更安全．如图所示：</w:t>
      </w:r>
    </w:p>
    <w:p w:rsidR="00F86496" w:rsidRPr="00F86496" w:rsidRDefault="008A10BC" w:rsidP="00F86496">
      <w:pPr>
        <w:spacing w:after="0" w:line="360" w:lineRule="auto"/>
        <w:jc w:val="left"/>
        <w:textAlignment w:val="center"/>
        <w:rPr>
          <w:color w:val="FF0000"/>
        </w:rPr>
      </w:pPr>
      <w:r w:rsidRPr="00F86496">
        <w:rPr>
          <w:noProof/>
          <w:color w:val="FF0000"/>
        </w:rPr>
        <w:drawing>
          <wp:inline distT="0" distB="0" distL="0" distR="0">
            <wp:extent cx="1533525" cy="1076325"/>
            <wp:effectExtent l="0" t="0" r="0" b="0"/>
            <wp:docPr id="517185482" name="图片 5171854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365862" name=""/>
                    <pic:cNvPicPr>
                      <a:picLocks noChangeAspect="1"/>
                    </pic:cNvPicPr>
                  </pic:nvPicPr>
                  <pic:blipFill>
                    <a:blip r:embed="rId138"/>
                    <a:stretch>
                      <a:fillRect/>
                    </a:stretch>
                  </pic:blipFill>
                  <pic:spPr>
                    <a:xfrm>
                      <a:off x="0" y="0"/>
                      <a:ext cx="1533525" cy="1076325"/>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rPr>
      </w:pPr>
      <w:r w:rsidRPr="00F86496">
        <w:rPr>
          <w:b/>
        </w:rPr>
        <w:t>31</w:t>
      </w:r>
      <w:r w:rsidRPr="00F86496">
        <w:rPr>
          <w:b/>
        </w:rPr>
        <w:t>．（</w:t>
      </w:r>
      <w:r w:rsidRPr="00F86496">
        <w:rPr>
          <w:b/>
        </w:rPr>
        <w:t>2018·</w:t>
      </w:r>
      <w:r w:rsidRPr="00F86496">
        <w:rPr>
          <w:b/>
        </w:rPr>
        <w:t>江苏无锡市</w:t>
      </w:r>
      <w:r w:rsidRPr="00F86496">
        <w:rPr>
          <w:b/>
        </w:rPr>
        <w:t>·</w:t>
      </w:r>
      <w:r w:rsidRPr="00F86496">
        <w:rPr>
          <w:b/>
        </w:rPr>
        <w:t>中考真题）</w:t>
      </w:r>
      <w:r w:rsidRPr="00F86496">
        <w:rPr>
          <w:rFonts w:ascii="宋体" w:hAnsi="宋体" w:cs="宋体"/>
          <w:b/>
        </w:rPr>
        <w:t>按要求作图：如图，请将两孔插座正确接入家庭电路中。</w:t>
      </w:r>
    </w:p>
    <w:p w:rsidR="00F86496" w:rsidRPr="00F86496" w:rsidRDefault="008A10BC" w:rsidP="00F86496">
      <w:pPr>
        <w:spacing w:after="0" w:line="360" w:lineRule="auto"/>
        <w:jc w:val="left"/>
        <w:textAlignment w:val="center"/>
      </w:pPr>
      <w:r w:rsidRPr="00F86496">
        <w:rPr>
          <w:b/>
        </w:rPr>
        <w:t>（</w:t>
      </w:r>
      <w:r w:rsidRPr="00F86496">
        <w:rPr>
          <w:b/>
        </w:rPr>
        <w:t>___</w:t>
      </w:r>
      <w:r w:rsidRPr="00F86496">
        <w:rPr>
          <w:b/>
        </w:rPr>
        <w:t>）</w:t>
      </w:r>
    </w:p>
    <w:p w:rsidR="00F86496" w:rsidRPr="00F86496" w:rsidRDefault="008A10BC" w:rsidP="00F86496">
      <w:pPr>
        <w:spacing w:after="0" w:line="360" w:lineRule="auto"/>
        <w:jc w:val="left"/>
        <w:textAlignment w:val="center"/>
      </w:pPr>
      <w:r w:rsidRPr="00F86496">
        <w:rPr>
          <w:b/>
          <w:noProof/>
        </w:rPr>
        <w:drawing>
          <wp:inline distT="0" distB="0" distL="0" distR="0">
            <wp:extent cx="1704975" cy="1200150"/>
            <wp:effectExtent l="0" t="0" r="0" b="0"/>
            <wp:docPr id="2028154248" name="图片 2028154248" descr="figure"/>
            <wp:cNvGraphicFramePr/>
            <a:graphic xmlns:a="http://schemas.openxmlformats.org/drawingml/2006/main">
              <a:graphicData uri="http://schemas.openxmlformats.org/drawingml/2006/picture">
                <pic:pic xmlns:pic="http://schemas.openxmlformats.org/drawingml/2006/picture">
                  <pic:nvPicPr>
                    <pic:cNvPr id="855913736" name=""/>
                    <pic:cNvPicPr/>
                  </pic:nvPicPr>
                  <pic:blipFill>
                    <a:blip r:embed="rId139"/>
                    <a:stretch>
                      <a:fillRect/>
                    </a:stretch>
                  </pic:blipFill>
                  <pic:spPr>
                    <a:xfrm>
                      <a:off x="0" y="0"/>
                      <a:ext cx="1704975" cy="1200150"/>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noProof/>
          <w:color w:val="FF0000"/>
        </w:rPr>
        <w:drawing>
          <wp:inline distT="0" distB="0" distL="0" distR="0">
            <wp:extent cx="1676400" cy="1200150"/>
            <wp:effectExtent l="0" t="0" r="0" b="0"/>
            <wp:docPr id="1210302052" name="图片 1210302052" descr="figure"/>
            <wp:cNvGraphicFramePr/>
            <a:graphic xmlns:a="http://schemas.openxmlformats.org/drawingml/2006/main">
              <a:graphicData uri="http://schemas.openxmlformats.org/drawingml/2006/picture">
                <pic:pic xmlns:pic="http://schemas.openxmlformats.org/drawingml/2006/picture">
                  <pic:nvPicPr>
                    <pic:cNvPr id="152696153" name=""/>
                    <pic:cNvPicPr/>
                  </pic:nvPicPr>
                  <pic:blipFill>
                    <a:blip r:embed="rId140"/>
                    <a:stretch>
                      <a:fillRect/>
                    </a:stretch>
                  </pic:blipFill>
                  <pic:spPr>
                    <a:xfrm>
                      <a:off x="0" y="0"/>
                      <a:ext cx="1676400" cy="1200150"/>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双孔插座的左孔连接零线，右孔连接火线，如图所示：</w:t>
      </w:r>
    </w:p>
    <w:p w:rsidR="00F86496" w:rsidRPr="00F86496" w:rsidRDefault="008A10BC" w:rsidP="00F86496">
      <w:pPr>
        <w:spacing w:after="0" w:line="360" w:lineRule="auto"/>
        <w:jc w:val="left"/>
        <w:textAlignment w:val="center"/>
        <w:rPr>
          <w:color w:val="FF0000"/>
        </w:rPr>
      </w:pPr>
      <w:r w:rsidRPr="00F86496">
        <w:rPr>
          <w:noProof/>
          <w:color w:val="FF0000"/>
        </w:rPr>
        <w:lastRenderedPageBreak/>
        <w:drawing>
          <wp:inline distT="0" distB="0" distL="0" distR="0">
            <wp:extent cx="1676400" cy="1200150"/>
            <wp:effectExtent l="0" t="0" r="0" b="0"/>
            <wp:docPr id="743270323" name="图片 743270323" descr="figure"/>
            <wp:cNvGraphicFramePr/>
            <a:graphic xmlns:a="http://schemas.openxmlformats.org/drawingml/2006/main">
              <a:graphicData uri="http://schemas.openxmlformats.org/drawingml/2006/picture">
                <pic:pic xmlns:pic="http://schemas.openxmlformats.org/drawingml/2006/picture">
                  <pic:nvPicPr>
                    <pic:cNvPr id="2011670527" name=""/>
                    <pic:cNvPicPr/>
                  </pic:nvPicPr>
                  <pic:blipFill>
                    <a:blip r:embed="rId140"/>
                    <a:stretch>
                      <a:fillRect/>
                    </a:stretch>
                  </pic:blipFill>
                  <pic:spPr>
                    <a:xfrm>
                      <a:off x="0" y="0"/>
                      <a:ext cx="1676400" cy="1200150"/>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rPr>
      </w:pPr>
      <w:r w:rsidRPr="00F86496">
        <w:rPr>
          <w:b/>
        </w:rPr>
        <w:t>32</w:t>
      </w:r>
      <w:r w:rsidRPr="00F86496">
        <w:rPr>
          <w:b/>
        </w:rPr>
        <w:t>．（</w:t>
      </w:r>
      <w:r w:rsidRPr="00F86496">
        <w:rPr>
          <w:b/>
        </w:rPr>
        <w:t>2018·</w:t>
      </w:r>
      <w:r w:rsidRPr="00F86496">
        <w:rPr>
          <w:b/>
        </w:rPr>
        <w:t>江苏镇江市</w:t>
      </w:r>
      <w:r w:rsidRPr="00F86496">
        <w:rPr>
          <w:b/>
        </w:rPr>
        <w:t>·</w:t>
      </w:r>
      <w:r w:rsidRPr="00F86496">
        <w:rPr>
          <w:b/>
        </w:rPr>
        <w:t>中考真题）</w:t>
      </w:r>
      <w:r w:rsidRPr="00F86496">
        <w:rPr>
          <w:rFonts w:ascii="宋体" w:hAnsi="宋体" w:cs="宋体"/>
          <w:b/>
        </w:rPr>
        <w:t>请用笔画线代替导线将三孔插座、电灯和开关正确连入家庭电路。</w:t>
      </w:r>
    </w:p>
    <w:p w:rsidR="00F86496" w:rsidRPr="00F86496" w:rsidRDefault="008A10BC" w:rsidP="00F86496">
      <w:pPr>
        <w:spacing w:after="0" w:line="360" w:lineRule="auto"/>
        <w:jc w:val="left"/>
        <w:textAlignment w:val="center"/>
      </w:pPr>
      <w:r w:rsidRPr="00F86496">
        <w:rPr>
          <w:b/>
          <w:noProof/>
        </w:rPr>
        <w:drawing>
          <wp:inline distT="0" distB="0" distL="0" distR="0">
            <wp:extent cx="1628775" cy="876300"/>
            <wp:effectExtent l="0" t="0" r="0" b="0"/>
            <wp:docPr id="128110028" name="图片 128110028"/>
            <wp:cNvGraphicFramePr/>
            <a:graphic xmlns:a="http://schemas.openxmlformats.org/drawingml/2006/main">
              <a:graphicData uri="http://schemas.openxmlformats.org/drawingml/2006/picture">
                <pic:pic xmlns:pic="http://schemas.openxmlformats.org/drawingml/2006/picture">
                  <pic:nvPicPr>
                    <pic:cNvPr id="1704649704" name=""/>
                    <pic:cNvPicPr/>
                  </pic:nvPicPr>
                  <pic:blipFill>
                    <a:blip r:embed="rId141"/>
                    <a:stretch>
                      <a:fillRect/>
                    </a:stretch>
                  </pic:blipFill>
                  <pic:spPr>
                    <a:xfrm>
                      <a:off x="0" y="0"/>
                      <a:ext cx="1628775" cy="876300"/>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noProof/>
          <w:color w:val="FF0000"/>
        </w:rPr>
        <w:drawing>
          <wp:inline distT="0" distB="0" distL="0" distR="0">
            <wp:extent cx="1619250" cy="876300"/>
            <wp:effectExtent l="0" t="0" r="0" b="0"/>
            <wp:docPr id="1418825838" name="图片 1418825838"/>
            <wp:cNvGraphicFramePr/>
            <a:graphic xmlns:a="http://schemas.openxmlformats.org/drawingml/2006/main">
              <a:graphicData uri="http://schemas.openxmlformats.org/drawingml/2006/picture">
                <pic:pic xmlns:pic="http://schemas.openxmlformats.org/drawingml/2006/picture">
                  <pic:nvPicPr>
                    <pic:cNvPr id="30299995" name=""/>
                    <pic:cNvPicPr/>
                  </pic:nvPicPr>
                  <pic:blipFill>
                    <a:blip r:embed="rId142"/>
                    <a:stretch>
                      <a:fillRect/>
                    </a:stretch>
                  </pic:blipFill>
                  <pic:spPr>
                    <a:xfrm>
                      <a:off x="0" y="0"/>
                      <a:ext cx="1619250" cy="876300"/>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根据开关控制火线的要求连接灯泡：火线先进入开关，再进入灯泡顶端的金属点，零线直接接在灯泡的螺旋套上，这样在断开开关时能切断火线，接触灯泡不会发生触电事故。</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三孔插座的接法：上孔接地线，左孔接零线，右孔接火线。如图所示：</w:t>
      </w:r>
    </w:p>
    <w:p w:rsidR="00F86496" w:rsidRPr="00F86496" w:rsidRDefault="008A10BC" w:rsidP="00F86496">
      <w:pPr>
        <w:spacing w:after="0" w:line="360" w:lineRule="auto"/>
        <w:jc w:val="left"/>
        <w:textAlignment w:val="center"/>
        <w:rPr>
          <w:color w:val="FF0000"/>
        </w:rPr>
      </w:pPr>
      <w:r w:rsidRPr="00F86496">
        <w:rPr>
          <w:noProof/>
          <w:color w:val="FF0000"/>
        </w:rPr>
        <w:drawing>
          <wp:inline distT="0" distB="0" distL="0" distR="0">
            <wp:extent cx="1619250" cy="876300"/>
            <wp:effectExtent l="0" t="0" r="0" b="0"/>
            <wp:docPr id="100035" name="图片 100035"/>
            <wp:cNvGraphicFramePr/>
            <a:graphic xmlns:a="http://schemas.openxmlformats.org/drawingml/2006/main">
              <a:graphicData uri="http://schemas.openxmlformats.org/drawingml/2006/picture">
                <pic:pic xmlns:pic="http://schemas.openxmlformats.org/drawingml/2006/picture">
                  <pic:nvPicPr>
                    <pic:cNvPr id="1187810853" name=""/>
                    <pic:cNvPicPr/>
                  </pic:nvPicPr>
                  <pic:blipFill>
                    <a:blip r:embed="rId142"/>
                    <a:stretch>
                      <a:fillRect/>
                    </a:stretch>
                  </pic:blipFill>
                  <pic:spPr>
                    <a:xfrm>
                      <a:off x="0" y="0"/>
                      <a:ext cx="1619250" cy="876300"/>
                    </a:xfrm>
                    <a:prstGeom prst="rect">
                      <a:avLst/>
                    </a:prstGeom>
                  </pic:spPr>
                </pic:pic>
              </a:graphicData>
            </a:graphic>
          </wp:inline>
        </w:drawing>
      </w:r>
      <w:r w:rsidRPr="00F86496">
        <w:rPr>
          <w:color w:val="FF0000"/>
        </w:rPr>
        <w:t>【点睛】</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重点是家庭电路的连接，注意连接中的细节问题：开关控制火线，灯泡的螺旋套连接零线，三孔插座的</w:t>
      </w:r>
      <w:r w:rsidRPr="00F86496">
        <w:rPr>
          <w:rFonts w:ascii="宋体" w:hAnsi="宋体" w:cs="宋体"/>
          <w:color w:val="FF0000"/>
        </w:rPr>
        <w:t>“</w:t>
      </w:r>
      <w:r w:rsidRPr="00F86496">
        <w:rPr>
          <w:rFonts w:ascii="宋体" w:hAnsi="宋体" w:cs="宋体"/>
          <w:color w:val="FF0000"/>
        </w:rPr>
        <w:t>左零、右火、上地</w:t>
      </w:r>
      <w:r w:rsidRPr="00F86496">
        <w:rPr>
          <w:rFonts w:ascii="宋体" w:hAnsi="宋体" w:cs="宋体"/>
          <w:color w:val="FF0000"/>
        </w:rPr>
        <w:t>”</w:t>
      </w:r>
      <w:r w:rsidRPr="00F86496">
        <w:rPr>
          <w:rFonts w:ascii="宋体" w:hAnsi="宋体" w:cs="宋体"/>
          <w:color w:val="FF0000"/>
        </w:rPr>
        <w:t>等，都是考查的重点。</w:t>
      </w:r>
    </w:p>
    <w:p w:rsidR="00F86496" w:rsidRPr="00F86496" w:rsidRDefault="008A10BC" w:rsidP="00F86496">
      <w:pPr>
        <w:spacing w:after="0" w:line="360" w:lineRule="auto"/>
        <w:jc w:val="left"/>
        <w:textAlignment w:val="center"/>
        <w:rPr>
          <w:rFonts w:ascii="宋体" w:hAnsi="宋体" w:cs="宋体"/>
        </w:rPr>
      </w:pPr>
      <w:r w:rsidRPr="00F86496">
        <w:rPr>
          <w:b/>
        </w:rPr>
        <w:t>33</w:t>
      </w:r>
      <w:r w:rsidRPr="00F86496">
        <w:rPr>
          <w:b/>
        </w:rPr>
        <w:t>．（</w:t>
      </w:r>
      <w:r w:rsidRPr="00F86496">
        <w:rPr>
          <w:b/>
        </w:rPr>
        <w:t>2018·</w:t>
      </w:r>
      <w:r w:rsidRPr="00F86496">
        <w:rPr>
          <w:b/>
        </w:rPr>
        <w:t>江苏盐城市</w:t>
      </w:r>
      <w:r w:rsidRPr="00F86496">
        <w:rPr>
          <w:b/>
        </w:rPr>
        <w:t>·</w:t>
      </w:r>
      <w:r w:rsidRPr="00F86496">
        <w:rPr>
          <w:b/>
        </w:rPr>
        <w:t>中考真题）</w:t>
      </w:r>
      <w:r w:rsidRPr="00F86496">
        <w:rPr>
          <w:rFonts w:ascii="宋体" w:hAnsi="宋体" w:cs="宋体"/>
          <w:b/>
        </w:rPr>
        <w:t>按照题目要求作图：</w:t>
      </w:r>
    </w:p>
    <w:p w:rsidR="00F86496" w:rsidRPr="00F86496" w:rsidRDefault="008A10BC" w:rsidP="00F86496">
      <w:pPr>
        <w:spacing w:after="0" w:line="360" w:lineRule="auto"/>
        <w:jc w:val="left"/>
        <w:textAlignment w:val="center"/>
      </w:pPr>
      <w:r w:rsidRPr="00F86496">
        <w:rPr>
          <w:b/>
          <w:noProof/>
        </w:rPr>
        <w:drawing>
          <wp:inline distT="0" distB="0" distL="0" distR="0">
            <wp:extent cx="4800600" cy="1152525"/>
            <wp:effectExtent l="0" t="0" r="0" b="0"/>
            <wp:docPr id="1351446998" name="图片 1351446998"/>
            <wp:cNvGraphicFramePr/>
            <a:graphic xmlns:a="http://schemas.openxmlformats.org/drawingml/2006/main">
              <a:graphicData uri="http://schemas.openxmlformats.org/drawingml/2006/picture">
                <pic:pic xmlns:pic="http://schemas.openxmlformats.org/drawingml/2006/picture">
                  <pic:nvPicPr>
                    <pic:cNvPr id="201051580" name=""/>
                    <pic:cNvPicPr/>
                  </pic:nvPicPr>
                  <pic:blipFill>
                    <a:blip r:embed="rId143"/>
                    <a:stretch>
                      <a:fillRect/>
                    </a:stretch>
                  </pic:blipFill>
                  <pic:spPr>
                    <a:xfrm>
                      <a:off x="0" y="0"/>
                      <a:ext cx="4800600" cy="1152525"/>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b/>
        </w:rPr>
        <w:t xml:space="preserve"> (1)</w:t>
      </w:r>
      <w:r w:rsidRPr="00F86496">
        <w:rPr>
          <w:rFonts w:ascii="宋体" w:hAnsi="宋体" w:cs="宋体"/>
          <w:b/>
        </w:rPr>
        <w:t>在图甲中画出反射光线对应的入射光线。</w:t>
      </w:r>
    </w:p>
    <w:p w:rsidR="00F86496" w:rsidRPr="00F86496" w:rsidRDefault="008A10BC" w:rsidP="00F86496">
      <w:pPr>
        <w:spacing w:after="0" w:line="360" w:lineRule="auto"/>
        <w:jc w:val="left"/>
        <w:textAlignment w:val="center"/>
        <w:rPr>
          <w:rFonts w:eastAsia="Times New Roman"/>
        </w:rPr>
      </w:pPr>
      <w:r w:rsidRPr="00F86496">
        <w:rPr>
          <w:rFonts w:eastAsia="Times New Roman"/>
          <w:b/>
        </w:rPr>
        <w:t>(2)</w:t>
      </w:r>
      <w:r w:rsidRPr="00F86496">
        <w:rPr>
          <w:rFonts w:ascii="宋体" w:hAnsi="宋体" w:cs="宋体"/>
          <w:b/>
        </w:rPr>
        <w:t>在图乙中画出施加在开关上力</w:t>
      </w:r>
      <w:r w:rsidRPr="00F86496">
        <w:rPr>
          <w:rFonts w:eastAsia="Times New Roman"/>
          <w:b/>
          <w:i/>
        </w:rPr>
        <w:t>F</w:t>
      </w:r>
      <w:r w:rsidRPr="00F86496">
        <w:rPr>
          <w:rFonts w:ascii="宋体" w:hAnsi="宋体" w:cs="宋体"/>
          <w:b/>
        </w:rPr>
        <w:t>的力臂</w:t>
      </w:r>
      <w:r w:rsidRPr="00F86496">
        <w:rPr>
          <w:rFonts w:eastAsia="Times New Roman"/>
          <w:b/>
          <w:i/>
        </w:rPr>
        <w:t>l</w:t>
      </w:r>
      <w:r w:rsidRPr="00F86496">
        <w:rPr>
          <w:rFonts w:ascii="宋体" w:hAnsi="宋体" w:cs="宋体" w:hint="eastAsia"/>
          <w:b/>
        </w:rPr>
        <w:t>。</w:t>
      </w:r>
    </w:p>
    <w:p w:rsidR="00F86496" w:rsidRPr="00F86496" w:rsidRDefault="008A10BC" w:rsidP="00F86496">
      <w:pPr>
        <w:spacing w:after="0" w:line="360" w:lineRule="auto"/>
        <w:jc w:val="left"/>
        <w:textAlignment w:val="center"/>
        <w:rPr>
          <w:rFonts w:ascii="宋体" w:hAnsi="宋体" w:cs="宋体"/>
        </w:rPr>
      </w:pPr>
      <w:r w:rsidRPr="00F86496">
        <w:rPr>
          <w:rFonts w:eastAsia="Times New Roman"/>
          <w:b/>
        </w:rPr>
        <w:t>(3)</w:t>
      </w:r>
      <w:r w:rsidRPr="00F86496">
        <w:rPr>
          <w:rFonts w:ascii="宋体" w:hAnsi="宋体" w:cs="宋体"/>
          <w:b/>
        </w:rPr>
        <w:t>在图丙用笔画线代替导线将灯泡、开关正确接入电路。</w:t>
      </w:r>
    </w:p>
    <w:p w:rsidR="00F86496" w:rsidRPr="00F86496" w:rsidRDefault="008A10BC" w:rsidP="00F86496">
      <w:pPr>
        <w:spacing w:after="0" w:line="360" w:lineRule="auto"/>
        <w:jc w:val="left"/>
        <w:textAlignment w:val="center"/>
        <w:rPr>
          <w:color w:val="FF0000"/>
        </w:rPr>
      </w:pPr>
      <w:r w:rsidRPr="00F86496">
        <w:rPr>
          <w:b/>
          <w:color w:val="FF0000"/>
        </w:rPr>
        <w:lastRenderedPageBreak/>
        <w:t>【答案】</w:t>
      </w:r>
      <w:r w:rsidRPr="00F86496">
        <w:rPr>
          <w:noProof/>
          <w:color w:val="FF0000"/>
        </w:rPr>
        <w:drawing>
          <wp:inline distT="0" distB="0" distL="0" distR="0">
            <wp:extent cx="3057525" cy="866775"/>
            <wp:effectExtent l="0" t="0" r="0" b="0"/>
            <wp:docPr id="761178791" name="图片 761178791"/>
            <wp:cNvGraphicFramePr/>
            <a:graphic xmlns:a="http://schemas.openxmlformats.org/drawingml/2006/main">
              <a:graphicData uri="http://schemas.openxmlformats.org/drawingml/2006/picture">
                <pic:pic xmlns:pic="http://schemas.openxmlformats.org/drawingml/2006/picture">
                  <pic:nvPicPr>
                    <pic:cNvPr id="876941714" name=""/>
                    <pic:cNvPicPr/>
                  </pic:nvPicPr>
                  <pic:blipFill>
                    <a:blip r:embed="rId144"/>
                    <a:stretch>
                      <a:fillRect/>
                    </a:stretch>
                  </pic:blipFill>
                  <pic:spPr>
                    <a:xfrm>
                      <a:off x="0" y="0"/>
                      <a:ext cx="3057525" cy="866775"/>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Times New Romance" w:eastAsia="Times New Romance" w:hAnsi="Times New Romance" w:cs="Times New Romance"/>
          <w:color w:val="FF0000"/>
        </w:rPr>
        <w:t>(1)</w:t>
      </w:r>
      <w:r w:rsidRPr="00F86496">
        <w:rPr>
          <w:rFonts w:ascii="宋体" w:hAnsi="宋体" w:cs="宋体"/>
          <w:color w:val="FF0000"/>
        </w:rPr>
        <w:t>根据反射定律作图：</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光线反射时，反射角等于入射角，据此画出入射光线，如图：</w:t>
      </w:r>
    </w:p>
    <w:p w:rsidR="00F86496" w:rsidRPr="00F86496" w:rsidRDefault="008A10BC" w:rsidP="00F86496">
      <w:pPr>
        <w:spacing w:after="0" w:line="360" w:lineRule="auto"/>
        <w:jc w:val="left"/>
        <w:textAlignment w:val="center"/>
        <w:rPr>
          <w:color w:val="FF0000"/>
        </w:rPr>
      </w:pPr>
      <w:r w:rsidRPr="00F86496">
        <w:rPr>
          <w:noProof/>
          <w:color w:val="FF0000"/>
        </w:rPr>
        <w:drawing>
          <wp:inline distT="0" distB="0" distL="0" distR="0">
            <wp:extent cx="1133475" cy="552450"/>
            <wp:effectExtent l="0" t="0" r="0" b="0"/>
            <wp:docPr id="1516704558" name="图片 1516704558"/>
            <wp:cNvGraphicFramePr/>
            <a:graphic xmlns:a="http://schemas.openxmlformats.org/drawingml/2006/main">
              <a:graphicData uri="http://schemas.openxmlformats.org/drawingml/2006/picture">
                <pic:pic xmlns:pic="http://schemas.openxmlformats.org/drawingml/2006/picture">
                  <pic:nvPicPr>
                    <pic:cNvPr id="785784506" name=""/>
                    <pic:cNvPicPr/>
                  </pic:nvPicPr>
                  <pic:blipFill>
                    <a:blip r:embed="rId145"/>
                    <a:stretch>
                      <a:fillRect/>
                    </a:stretch>
                  </pic:blipFill>
                  <pic:spPr>
                    <a:xfrm>
                      <a:off x="0" y="0"/>
                      <a:ext cx="1133475" cy="552450"/>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color w:val="FF0000"/>
        </w:rPr>
      </w:pPr>
      <w:r w:rsidRPr="00F86496">
        <w:rPr>
          <w:rFonts w:ascii="Times New Romance" w:eastAsia="Times New Romance" w:hAnsi="Times New Romance" w:cs="Times New Romance"/>
          <w:color w:val="FF0000"/>
        </w:rPr>
        <w:t>(2)</w:t>
      </w:r>
      <w:r w:rsidRPr="00F86496">
        <w:rPr>
          <w:rFonts w:ascii="宋体" w:hAnsi="宋体" w:cs="宋体"/>
          <w:color w:val="FF0000"/>
        </w:rPr>
        <w:t>力臂是支点到力的作用线的距离。</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如图，过支点</w:t>
      </w:r>
      <w:r w:rsidRPr="00F86496">
        <w:rPr>
          <w:rFonts w:ascii="Times New Romance" w:eastAsia="Times New Romance" w:hAnsi="Times New Romance" w:cs="Times New Romance"/>
          <w:color w:val="FF0000"/>
        </w:rPr>
        <w:t>O</w:t>
      </w:r>
      <w:r w:rsidRPr="00F86496">
        <w:rPr>
          <w:rFonts w:ascii="宋体" w:hAnsi="宋体" w:cs="宋体"/>
          <w:color w:val="FF0000"/>
        </w:rPr>
        <w:t>向动力</w:t>
      </w:r>
      <w:r w:rsidRPr="00F86496">
        <w:rPr>
          <w:rFonts w:ascii="Times New Romance" w:eastAsia="Times New Romance" w:hAnsi="Times New Romance" w:cs="Times New Romance"/>
          <w:color w:val="FF0000"/>
        </w:rPr>
        <w:t>F</w:t>
      </w:r>
      <w:r w:rsidRPr="00F86496">
        <w:rPr>
          <w:rFonts w:ascii="宋体" w:hAnsi="宋体" w:cs="宋体"/>
          <w:color w:val="FF0000"/>
        </w:rPr>
        <w:t>作垂线，则支点到垂足的长</w:t>
      </w:r>
      <w:r w:rsidRPr="00F86496">
        <w:rPr>
          <w:rFonts w:ascii="Times New Romance" w:eastAsia="Times New Romance" w:hAnsi="Times New Romance" w:cs="Times New Romance"/>
          <w:color w:val="FF0000"/>
        </w:rPr>
        <w:t>L</w:t>
      </w:r>
      <w:r w:rsidRPr="00F86496">
        <w:rPr>
          <w:rFonts w:ascii="宋体" w:hAnsi="宋体" w:cs="宋体"/>
          <w:color w:val="FF0000"/>
        </w:rPr>
        <w:t>为动力</w:t>
      </w:r>
      <w:r w:rsidRPr="00F86496">
        <w:rPr>
          <w:rFonts w:ascii="Times New Romance" w:eastAsia="Times New Romance" w:hAnsi="Times New Romance" w:cs="Times New Romance"/>
          <w:color w:val="FF0000"/>
        </w:rPr>
        <w:t>F</w:t>
      </w:r>
      <w:r w:rsidRPr="00F86496">
        <w:rPr>
          <w:rFonts w:ascii="宋体" w:hAnsi="宋体" w:cs="宋体"/>
          <w:color w:val="FF0000"/>
        </w:rPr>
        <w:t>的力臂，如图：</w:t>
      </w:r>
    </w:p>
    <w:p w:rsidR="00F86496" w:rsidRPr="00F86496" w:rsidRDefault="008A10BC" w:rsidP="00F86496">
      <w:pPr>
        <w:spacing w:after="0" w:line="360" w:lineRule="auto"/>
        <w:jc w:val="left"/>
        <w:textAlignment w:val="center"/>
        <w:rPr>
          <w:color w:val="FF0000"/>
        </w:rPr>
      </w:pPr>
      <w:r w:rsidRPr="00F86496">
        <w:rPr>
          <w:noProof/>
          <w:color w:val="FF0000"/>
        </w:rPr>
        <w:drawing>
          <wp:inline distT="0" distB="0" distL="0" distR="0">
            <wp:extent cx="1304925" cy="1009650"/>
            <wp:effectExtent l="0" t="0" r="0" b="0"/>
            <wp:docPr id="970946137" name="图片 970946137"/>
            <wp:cNvGraphicFramePr/>
            <a:graphic xmlns:a="http://schemas.openxmlformats.org/drawingml/2006/main">
              <a:graphicData uri="http://schemas.openxmlformats.org/drawingml/2006/picture">
                <pic:pic xmlns:pic="http://schemas.openxmlformats.org/drawingml/2006/picture">
                  <pic:nvPicPr>
                    <pic:cNvPr id="1783329702" name=""/>
                    <pic:cNvPicPr/>
                  </pic:nvPicPr>
                  <pic:blipFill>
                    <a:blip r:embed="rId146"/>
                    <a:stretch>
                      <a:fillRect/>
                    </a:stretch>
                  </pic:blipFill>
                  <pic:spPr>
                    <a:xfrm>
                      <a:off x="0" y="0"/>
                      <a:ext cx="1304925" cy="1009650"/>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color w:val="FF0000"/>
        </w:rPr>
      </w:pPr>
      <w:r w:rsidRPr="00F86496">
        <w:rPr>
          <w:rFonts w:ascii="Times New Romance" w:eastAsia="Times New Romance" w:hAnsi="Times New Romance" w:cs="Times New Romance"/>
          <w:color w:val="FF0000"/>
        </w:rPr>
        <w:t>(3)</w:t>
      </w:r>
      <w:r w:rsidRPr="00F86496">
        <w:rPr>
          <w:rFonts w:ascii="宋体" w:hAnsi="宋体" w:cs="宋体"/>
          <w:color w:val="FF0000"/>
        </w:rPr>
        <w:t>根据开关控制火线的原则连接电路。</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向上延长开关的右端到火线，节能灯的左侧向上延长连接零线，如图：</w:t>
      </w:r>
    </w:p>
    <w:p w:rsidR="00F86496" w:rsidRPr="00F86496" w:rsidRDefault="008A10BC" w:rsidP="00F86496">
      <w:pPr>
        <w:spacing w:after="0" w:line="360" w:lineRule="auto"/>
        <w:jc w:val="left"/>
        <w:textAlignment w:val="center"/>
        <w:rPr>
          <w:rFonts w:ascii="宋体" w:hAnsi="宋体" w:cs="宋体"/>
        </w:rPr>
      </w:pPr>
      <w:r w:rsidRPr="00F86496">
        <w:rPr>
          <w:noProof/>
          <w:color w:val="FF0000"/>
        </w:rPr>
        <w:drawing>
          <wp:inline distT="0" distB="0" distL="0" distR="0">
            <wp:extent cx="1476375" cy="723900"/>
            <wp:effectExtent l="0" t="0" r="0" b="0"/>
            <wp:docPr id="297696254" name="图片 297696254"/>
            <wp:cNvGraphicFramePr/>
            <a:graphic xmlns:a="http://schemas.openxmlformats.org/drawingml/2006/main">
              <a:graphicData uri="http://schemas.openxmlformats.org/drawingml/2006/picture">
                <pic:pic xmlns:pic="http://schemas.openxmlformats.org/drawingml/2006/picture">
                  <pic:nvPicPr>
                    <pic:cNvPr id="642171642" name=""/>
                    <pic:cNvPicPr/>
                  </pic:nvPicPr>
                  <pic:blipFill>
                    <a:blip r:embed="rId147"/>
                    <a:stretch>
                      <a:fillRect/>
                    </a:stretch>
                  </pic:blipFill>
                  <pic:spPr>
                    <a:xfrm>
                      <a:off x="0" y="0"/>
                      <a:ext cx="1476375" cy="723900"/>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rPr>
      </w:pPr>
      <w:r w:rsidRPr="00F86496">
        <w:rPr>
          <w:b/>
        </w:rPr>
        <w:t>34</w:t>
      </w:r>
      <w:r w:rsidRPr="00F86496">
        <w:rPr>
          <w:b/>
        </w:rPr>
        <w:t>．（</w:t>
      </w:r>
      <w:r w:rsidRPr="00F86496">
        <w:rPr>
          <w:b/>
        </w:rPr>
        <w:t>2018·</w:t>
      </w:r>
      <w:r w:rsidRPr="00F86496">
        <w:rPr>
          <w:b/>
        </w:rPr>
        <w:t>江苏扬州市</w:t>
      </w:r>
      <w:r w:rsidRPr="00F86496">
        <w:rPr>
          <w:b/>
        </w:rPr>
        <w:t>·</w:t>
      </w:r>
      <w:r w:rsidRPr="00F86496">
        <w:rPr>
          <w:b/>
        </w:rPr>
        <w:t>中考真题）</w:t>
      </w:r>
      <w:r w:rsidRPr="00F86496">
        <w:rPr>
          <w:rFonts w:ascii="宋体" w:hAnsi="宋体" w:cs="宋体"/>
          <w:b/>
        </w:rPr>
        <w:t>按题目要求完成如图：如图，用笔画线代替导线，正确连接家庭电路．</w:t>
      </w:r>
    </w:p>
    <w:p w:rsidR="00F86496" w:rsidRPr="00F86496" w:rsidRDefault="008A10BC" w:rsidP="00F86496">
      <w:pPr>
        <w:spacing w:after="0" w:line="360" w:lineRule="auto"/>
        <w:jc w:val="left"/>
        <w:textAlignment w:val="center"/>
      </w:pPr>
      <w:r w:rsidRPr="00F86496">
        <w:rPr>
          <w:b/>
          <w:noProof/>
        </w:rPr>
        <w:drawing>
          <wp:inline distT="0" distB="0" distL="0" distR="0">
            <wp:extent cx="1771650" cy="1143000"/>
            <wp:effectExtent l="0" t="0" r="0" b="0"/>
            <wp:docPr id="839418778" name="图片 8394187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577915" name=""/>
                    <pic:cNvPicPr>
                      <a:picLocks noChangeAspect="1"/>
                    </pic:cNvPicPr>
                  </pic:nvPicPr>
                  <pic:blipFill>
                    <a:blip r:embed="rId148"/>
                    <a:stretch>
                      <a:fillRect/>
                    </a:stretch>
                  </pic:blipFill>
                  <pic:spPr>
                    <a:xfrm>
                      <a:off x="0" y="0"/>
                      <a:ext cx="1771650" cy="1143000"/>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b/>
          <w:color w:val="FF0000"/>
        </w:rPr>
        <w:t>【答案】</w:t>
      </w:r>
      <w:r w:rsidRPr="00F86496">
        <w:rPr>
          <w:noProof/>
          <w:color w:val="FF0000"/>
        </w:rPr>
        <w:drawing>
          <wp:inline distT="0" distB="0" distL="0" distR="0">
            <wp:extent cx="1276350" cy="819150"/>
            <wp:effectExtent l="0" t="0" r="0" b="0"/>
            <wp:docPr id="335838592" name="图片 3358385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691702" name=""/>
                    <pic:cNvPicPr>
                      <a:picLocks noChangeAspect="1"/>
                    </pic:cNvPicPr>
                  </pic:nvPicPr>
                  <pic:blipFill>
                    <a:blip r:embed="rId149"/>
                    <a:stretch>
                      <a:fillRect/>
                    </a:stretch>
                  </pic:blipFill>
                  <pic:spPr>
                    <a:xfrm>
                      <a:off x="0" y="0"/>
                      <a:ext cx="1276350" cy="819150"/>
                    </a:xfrm>
                    <a:prstGeom prst="rect">
                      <a:avLst/>
                    </a:prstGeom>
                  </pic:spPr>
                </pic:pic>
              </a:graphicData>
            </a:graphic>
          </wp:inline>
        </w:drawing>
      </w:r>
    </w:p>
    <w:p w:rsidR="00F86496" w:rsidRPr="00F86496" w:rsidRDefault="008A10BC" w:rsidP="00F86496">
      <w:pPr>
        <w:spacing w:after="0" w:line="360" w:lineRule="auto"/>
        <w:jc w:val="left"/>
        <w:textAlignment w:val="center"/>
        <w:rPr>
          <w:color w:val="FF0000"/>
        </w:rPr>
      </w:pPr>
      <w:r w:rsidRPr="00F86496">
        <w:rPr>
          <w:b/>
          <w:color w:val="FF0000"/>
        </w:rPr>
        <w:t>【解析】</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灯泡和开关的接法：开关要接在火线和灯之间，这样在断开开关能切断火线，接触灯泡不会发生触电事故，</w:t>
      </w:r>
      <w:r w:rsidRPr="00F86496">
        <w:rPr>
          <w:rFonts w:ascii="宋体" w:hAnsi="宋体" w:cs="宋体"/>
          <w:color w:val="FF0000"/>
        </w:rPr>
        <w:lastRenderedPageBreak/>
        <w:t>既能控制灯泡，又能更安全．三孔插座的接法：上孔接地线；左孔接零线；右孔接火线．如图所示：</w:t>
      </w:r>
    </w:p>
    <w:p w:rsidR="00F86496" w:rsidRPr="00F86496" w:rsidRDefault="008A10BC" w:rsidP="00F86496">
      <w:pPr>
        <w:spacing w:after="0" w:line="360" w:lineRule="auto"/>
        <w:jc w:val="left"/>
        <w:textAlignment w:val="center"/>
        <w:rPr>
          <w:color w:val="FF0000"/>
        </w:rPr>
      </w:pPr>
      <w:r w:rsidRPr="00F86496">
        <w:rPr>
          <w:noProof/>
          <w:color w:val="FF0000"/>
        </w:rPr>
        <w:drawing>
          <wp:inline distT="0" distB="0" distL="0" distR="0">
            <wp:extent cx="1733550" cy="1104900"/>
            <wp:effectExtent l="0" t="0" r="0" b="0"/>
            <wp:docPr id="595193703" name="图片 5951937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735389" name=""/>
                    <pic:cNvPicPr>
                      <a:picLocks noChangeAspect="1"/>
                    </pic:cNvPicPr>
                  </pic:nvPicPr>
                  <pic:blipFill>
                    <a:blip r:embed="rId149"/>
                    <a:stretch>
                      <a:fillRect/>
                    </a:stretch>
                  </pic:blipFill>
                  <pic:spPr>
                    <a:xfrm>
                      <a:off x="0" y="0"/>
                      <a:ext cx="1733550" cy="1104900"/>
                    </a:xfrm>
                    <a:prstGeom prst="rect">
                      <a:avLst/>
                    </a:prstGeom>
                  </pic:spPr>
                </pic:pic>
              </a:graphicData>
            </a:graphic>
          </wp:inline>
        </w:drawing>
      </w:r>
    </w:p>
    <w:p w:rsidR="00F86496" w:rsidRPr="00F86496" w:rsidRDefault="008A10BC" w:rsidP="00F86496">
      <w:pPr>
        <w:spacing w:after="0" w:line="360" w:lineRule="auto"/>
        <w:jc w:val="left"/>
        <w:textAlignment w:val="center"/>
        <w:rPr>
          <w:rFonts w:eastAsiaTheme="minorEastAsia"/>
          <w:color w:val="FF0000"/>
        </w:rPr>
      </w:pPr>
      <w:r w:rsidRPr="00F86496">
        <w:rPr>
          <w:rFonts w:ascii="宋体" w:hAnsi="宋体" w:cs="宋体"/>
          <w:color w:val="FF0000"/>
        </w:rPr>
        <w:t>点睛：灯泡的接法：火线进入开关，再进入灯泡顶端的金属点；零线直接接入灯泡的螺旋套．三孔插座的接法：上孔接地线；左孔接零线；右孔接火线</w:t>
      </w:r>
      <w:r w:rsidRPr="00F86496">
        <w:rPr>
          <w:rFonts w:ascii="宋体" w:hAnsi="宋体" w:cs="宋体" w:hint="eastAsia"/>
          <w:color w:val="FF0000"/>
        </w:rPr>
        <w:t>．</w:t>
      </w:r>
    </w:p>
    <w:p w:rsidR="00F86496" w:rsidRPr="00F86496" w:rsidRDefault="008A10BC" w:rsidP="00F86496">
      <w:pPr>
        <w:spacing w:after="0" w:line="240" w:lineRule="auto"/>
        <w:rPr>
          <w:b/>
        </w:rPr>
      </w:pPr>
      <w:r w:rsidRPr="00F86496">
        <w:rPr>
          <w:rFonts w:hint="eastAsia"/>
          <w:b/>
        </w:rPr>
        <w:t>三、填空题</w:t>
      </w:r>
    </w:p>
    <w:p w:rsidR="00F86496" w:rsidRPr="00F86496" w:rsidRDefault="008A10BC" w:rsidP="00F86496">
      <w:pPr>
        <w:spacing w:after="0" w:line="360" w:lineRule="auto"/>
        <w:jc w:val="left"/>
        <w:textAlignment w:val="center"/>
        <w:rPr>
          <w:rFonts w:eastAsia="Times New Roman"/>
        </w:rPr>
      </w:pPr>
      <w:r w:rsidRPr="00F86496">
        <w:rPr>
          <w:b/>
        </w:rPr>
        <w:t>35</w:t>
      </w:r>
      <w:r w:rsidRPr="00F86496">
        <w:rPr>
          <w:b/>
        </w:rPr>
        <w:t>．（</w:t>
      </w:r>
      <w:r w:rsidRPr="00F86496">
        <w:rPr>
          <w:b/>
        </w:rPr>
        <w:t>2018·</w:t>
      </w:r>
      <w:r w:rsidRPr="00F86496">
        <w:rPr>
          <w:b/>
        </w:rPr>
        <w:t>江苏常州市</w:t>
      </w:r>
      <w:r w:rsidRPr="00F86496">
        <w:rPr>
          <w:b/>
        </w:rPr>
        <w:t>·</w:t>
      </w:r>
      <w:r w:rsidRPr="00F86496">
        <w:rPr>
          <w:b/>
        </w:rPr>
        <w:t>中考真题）</w:t>
      </w:r>
      <w:r w:rsidRPr="00F86496">
        <w:rPr>
          <w:rFonts w:ascii="宋体" w:hAnsi="宋体" w:cs="宋体"/>
          <w:b/>
        </w:rPr>
        <w:t>测电笔可以测试导线是火线还是零线．如图所示，持笔方式正确的是</w:t>
      </w:r>
      <w:r w:rsidRPr="00F86496">
        <w:rPr>
          <w:b/>
        </w:rPr>
        <w:t>_______</w:t>
      </w:r>
      <w:r w:rsidRPr="00F86496">
        <w:rPr>
          <w:rFonts w:ascii="宋体" w:hAnsi="宋体" w:cs="宋体"/>
          <w:b/>
        </w:rPr>
        <w:t>；将笔尖与导线接触，若氖管发光，此导线为</w:t>
      </w:r>
      <w:r w:rsidRPr="00F86496">
        <w:rPr>
          <w:b/>
        </w:rPr>
        <w:t>_______</w:t>
      </w:r>
      <w:r w:rsidRPr="00F86496">
        <w:rPr>
          <w:rFonts w:ascii="宋体" w:hAnsi="宋体" w:cs="宋体" w:hint="eastAsia"/>
          <w:b/>
        </w:rPr>
        <w:t>．</w:t>
      </w:r>
    </w:p>
    <w:p w:rsidR="00F86496" w:rsidRPr="00F86496" w:rsidRDefault="008A10BC" w:rsidP="00F86496">
      <w:pPr>
        <w:spacing w:after="0" w:line="360" w:lineRule="auto"/>
        <w:jc w:val="left"/>
        <w:textAlignment w:val="center"/>
      </w:pPr>
      <w:r w:rsidRPr="00F86496">
        <w:rPr>
          <w:b/>
          <w:noProof/>
        </w:rPr>
        <w:drawing>
          <wp:inline distT="0" distB="0" distL="0" distR="0">
            <wp:extent cx="1828800" cy="828675"/>
            <wp:effectExtent l="0" t="0" r="0" b="0"/>
            <wp:docPr id="539527297" name="图片 53952729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987635" name=""/>
                    <pic:cNvPicPr>
                      <a:picLocks noChangeAspect="1"/>
                    </pic:cNvPicPr>
                  </pic:nvPicPr>
                  <pic:blipFill>
                    <a:blip r:embed="rId150"/>
                    <a:stretch>
                      <a:fillRect/>
                    </a:stretch>
                  </pic:blipFill>
                  <pic:spPr>
                    <a:xfrm>
                      <a:off x="0" y="0"/>
                      <a:ext cx="1828800" cy="828675"/>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color w:val="FF0000"/>
        </w:rPr>
      </w:pPr>
      <w:r w:rsidRPr="00F86496">
        <w:rPr>
          <w:b/>
          <w:color w:val="FF0000"/>
        </w:rPr>
        <w:t>【答案】</w:t>
      </w:r>
      <w:r w:rsidRPr="00F86496">
        <w:rPr>
          <w:rFonts w:ascii="宋体" w:hAnsi="宋体" w:cs="宋体"/>
          <w:color w:val="FF0000"/>
        </w:rPr>
        <w:t>甲</w:t>
      </w:r>
      <w:r w:rsidRPr="00F86496">
        <w:rPr>
          <w:color w:val="FF0000"/>
        </w:rPr>
        <w:t xml:space="preserve">    </w:t>
      </w:r>
      <w:r w:rsidRPr="00F86496">
        <w:rPr>
          <w:rFonts w:ascii="宋体" w:hAnsi="宋体" w:cs="宋体"/>
          <w:color w:val="FF0000"/>
        </w:rPr>
        <w:t>火线</w:t>
      </w:r>
      <w:r w:rsidRPr="00F86496">
        <w:rPr>
          <w:color w:val="FF0000"/>
        </w:rPr>
        <w:t xml:space="preserve">    </w:t>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[1]</w:t>
      </w:r>
      <w:r w:rsidRPr="00F86496">
        <w:rPr>
          <w:rFonts w:ascii="宋体" w:hAnsi="宋体" w:cs="宋体"/>
          <w:color w:val="FF0000"/>
        </w:rPr>
        <w:t>测电笔可以测试导线是火线还是零线．持笔正确的方式是手应接触笔尾金属体，故甲是正确的；</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[2]</w:t>
      </w:r>
      <w:r w:rsidRPr="00F86496">
        <w:rPr>
          <w:rFonts w:ascii="宋体" w:hAnsi="宋体" w:cs="宋体"/>
          <w:color w:val="FF0000"/>
        </w:rPr>
        <w:t>将笔尖与导线接触，若氖管发光，此导线为火线；</w:t>
      </w:r>
    </w:p>
    <w:p w:rsidR="00F86496" w:rsidRPr="00F86496" w:rsidRDefault="008A10BC" w:rsidP="00F86496">
      <w:pPr>
        <w:spacing w:after="0" w:line="360" w:lineRule="auto"/>
        <w:jc w:val="left"/>
        <w:textAlignment w:val="center"/>
        <w:rPr>
          <w:rFonts w:eastAsia="Times New Roman"/>
        </w:rPr>
      </w:pPr>
      <w:r w:rsidRPr="00F86496">
        <w:rPr>
          <w:b/>
        </w:rPr>
        <w:t>36</w:t>
      </w:r>
      <w:r w:rsidRPr="00F86496">
        <w:rPr>
          <w:b/>
        </w:rPr>
        <w:t>．（</w:t>
      </w:r>
      <w:r w:rsidRPr="00F86496">
        <w:rPr>
          <w:b/>
        </w:rPr>
        <w:t>2018·</w:t>
      </w:r>
      <w:r w:rsidRPr="00F86496">
        <w:rPr>
          <w:b/>
        </w:rPr>
        <w:t>江苏盐城市</w:t>
      </w:r>
      <w:r w:rsidRPr="00F86496">
        <w:rPr>
          <w:b/>
        </w:rPr>
        <w:t>·</w:t>
      </w:r>
      <w:r w:rsidRPr="00F86496">
        <w:rPr>
          <w:b/>
        </w:rPr>
        <w:t>中考真题）</w:t>
      </w:r>
      <w:r w:rsidRPr="00F86496">
        <w:rPr>
          <w:rFonts w:ascii="宋体" w:hAnsi="宋体" w:cs="宋体"/>
          <w:b/>
        </w:rPr>
        <w:t>家用空调的功率远大于冰箱，空调插头线比冰箱</w:t>
      </w:r>
      <w:r w:rsidRPr="00F86496">
        <w:rPr>
          <w:b/>
        </w:rPr>
        <w:t>_______</w:t>
      </w:r>
      <w:r w:rsidRPr="00F86496">
        <w:rPr>
          <w:rFonts w:ascii="宋体" w:hAnsi="宋体" w:cs="宋体"/>
          <w:b/>
        </w:rPr>
        <w:t>（选填</w:t>
      </w:r>
      <w:r w:rsidRPr="00F86496">
        <w:rPr>
          <w:rFonts w:eastAsia="Times New Roman"/>
          <w:b/>
        </w:rPr>
        <w:t>“</w:t>
      </w:r>
      <w:r w:rsidRPr="00F86496">
        <w:rPr>
          <w:rFonts w:ascii="宋体" w:hAnsi="宋体" w:cs="宋体"/>
          <w:b/>
        </w:rPr>
        <w:t>粗</w:t>
      </w:r>
      <w:r w:rsidRPr="00F86496">
        <w:rPr>
          <w:rFonts w:eastAsia="Times New Roman"/>
          <w:b/>
        </w:rPr>
        <w:t>”</w:t>
      </w:r>
      <w:r w:rsidRPr="00F86496">
        <w:rPr>
          <w:rFonts w:ascii="宋体" w:hAnsi="宋体" w:cs="宋体"/>
          <w:b/>
        </w:rPr>
        <w:t>或</w:t>
      </w:r>
      <w:r w:rsidRPr="00F86496">
        <w:rPr>
          <w:rFonts w:eastAsia="Times New Roman"/>
          <w:b/>
        </w:rPr>
        <w:t>“</w:t>
      </w:r>
      <w:r w:rsidRPr="00F86496">
        <w:rPr>
          <w:rFonts w:ascii="宋体" w:hAnsi="宋体" w:cs="宋体"/>
          <w:b/>
        </w:rPr>
        <w:t>细</w:t>
      </w:r>
      <w:r w:rsidRPr="00F86496">
        <w:rPr>
          <w:rFonts w:eastAsia="Times New Roman"/>
          <w:b/>
        </w:rPr>
        <w:t>”</w:t>
      </w:r>
      <w:r w:rsidRPr="00F86496">
        <w:rPr>
          <w:rFonts w:ascii="宋体" w:hAnsi="宋体" w:cs="宋体"/>
          <w:b/>
        </w:rPr>
        <w:t>）；关掉空调，冰箱仍在工作，则空调与冰箱是</w:t>
      </w:r>
      <w:r w:rsidRPr="00F86496">
        <w:rPr>
          <w:b/>
        </w:rPr>
        <w:t>_______</w:t>
      </w:r>
      <w:r w:rsidRPr="00F86496">
        <w:rPr>
          <w:rFonts w:ascii="宋体" w:hAnsi="宋体" w:cs="宋体"/>
          <w:b/>
        </w:rPr>
        <w:t>联的。空调标有</w:t>
      </w:r>
      <w:r w:rsidRPr="00F86496">
        <w:rPr>
          <w:rFonts w:eastAsia="Times New Roman"/>
          <w:b/>
        </w:rPr>
        <w:t>“</w:t>
      </w:r>
      <w:r w:rsidRPr="00F86496">
        <w:rPr>
          <w:rFonts w:ascii="宋体" w:hAnsi="宋体" w:cs="宋体"/>
          <w:b/>
        </w:rPr>
        <w:t>能效比</w:t>
      </w:r>
      <w:r w:rsidRPr="00F86496">
        <w:rPr>
          <w:rFonts w:eastAsia="Times New Roman"/>
          <w:b/>
        </w:rPr>
        <w:t>”EER</w:t>
      </w:r>
      <w:r w:rsidRPr="00F86496">
        <w:rPr>
          <w:rFonts w:ascii="宋体" w:hAnsi="宋体" w:cs="宋体"/>
          <w:b/>
        </w:rPr>
        <w:t>的值为</w:t>
      </w:r>
      <w:r w:rsidRPr="00F86496">
        <w:rPr>
          <w:rFonts w:eastAsia="Times New Roman"/>
          <w:b/>
        </w:rPr>
        <w:t>3.4</w:t>
      </w:r>
      <w:r w:rsidRPr="00F86496">
        <w:rPr>
          <w:rFonts w:ascii="宋体" w:hAnsi="宋体" w:cs="宋体"/>
          <w:b/>
        </w:rPr>
        <w:t>，查阅资料得知：能效比指空调制冷量与制冷时消耗的电功率之比，则制冷时消耗电功率为</w:t>
      </w:r>
      <w:r w:rsidRPr="00F86496">
        <w:rPr>
          <w:rFonts w:eastAsia="Times New Roman"/>
          <w:b/>
        </w:rPr>
        <w:t>1000W</w:t>
      </w:r>
      <w:r w:rsidRPr="00F86496">
        <w:rPr>
          <w:rFonts w:ascii="宋体" w:hAnsi="宋体" w:cs="宋体"/>
          <w:b/>
        </w:rPr>
        <w:t>的空调，制冷量为</w:t>
      </w:r>
      <w:r w:rsidRPr="00F86496">
        <w:rPr>
          <w:b/>
        </w:rPr>
        <w:t>_______</w:t>
      </w:r>
      <w:r w:rsidRPr="00F86496">
        <w:rPr>
          <w:rFonts w:eastAsia="Times New Roman"/>
          <w:b/>
        </w:rPr>
        <w:t>W</w:t>
      </w:r>
      <w:r w:rsidRPr="00F86496">
        <w:rPr>
          <w:rFonts w:ascii="宋体" w:hAnsi="宋体" w:cs="宋体" w:hint="eastAsia"/>
          <w:b/>
        </w:rPr>
        <w:t>。</w:t>
      </w:r>
    </w:p>
    <w:p w:rsidR="00F86496" w:rsidRPr="00F86496" w:rsidRDefault="008A10BC" w:rsidP="00F86496">
      <w:pPr>
        <w:spacing w:after="0" w:line="360" w:lineRule="auto"/>
        <w:jc w:val="left"/>
        <w:textAlignment w:val="center"/>
        <w:rPr>
          <w:rFonts w:ascii="Times New Romance" w:eastAsia="Times New Romance" w:hAnsi="Times New Romance" w:cs="Times New Romance"/>
          <w:color w:val="FF0000"/>
        </w:rPr>
      </w:pPr>
      <w:r w:rsidRPr="00F86496">
        <w:rPr>
          <w:b/>
          <w:color w:val="FF0000"/>
        </w:rPr>
        <w:t>【答案】</w:t>
      </w:r>
      <w:r w:rsidRPr="00F86496">
        <w:rPr>
          <w:rFonts w:ascii="宋体" w:hAnsi="宋体" w:cs="宋体"/>
          <w:color w:val="FF0000"/>
        </w:rPr>
        <w:t>粗并</w:t>
      </w:r>
      <w:r w:rsidRPr="00F86496">
        <w:rPr>
          <w:rFonts w:ascii="Times New Romance" w:eastAsia="Times New Romance" w:hAnsi="Times New Romance" w:cs="Times New Romance"/>
          <w:color w:val="FF0000"/>
        </w:rPr>
        <w:t>3400</w:t>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rPr>
          <w:rFonts w:ascii="宋体" w:hAnsi="宋体" w:cs="宋体"/>
          <w:color w:val="FF0000"/>
        </w:rPr>
      </w:pPr>
      <w:r w:rsidRPr="00F86496">
        <w:rPr>
          <w:rFonts w:ascii="宋体" w:hAnsi="宋体" w:cs="宋体"/>
          <w:color w:val="FF0000"/>
        </w:rPr>
        <w:t>空调功率大于冰箱，家庭电路电压一定，都是</w:t>
      </w:r>
      <w:r w:rsidRPr="00F86496">
        <w:rPr>
          <w:rFonts w:ascii="Times New Romance" w:eastAsia="Times New Romance" w:hAnsi="Times New Romance" w:cs="Times New Romance"/>
          <w:color w:val="FF0000"/>
        </w:rPr>
        <w:t>220V</w:t>
      </w:r>
      <w:r w:rsidRPr="00F86496">
        <w:rPr>
          <w:rFonts w:ascii="宋体" w:hAnsi="宋体" w:cs="宋体"/>
          <w:color w:val="FF0000"/>
        </w:rPr>
        <w:t>，由公式</w:t>
      </w:r>
      <m:oMath>
        <m:r>
          <m:rPr>
            <m:sty m:val="p"/>
          </m:rPr>
          <w:rPr>
            <w:rFonts w:ascii="Cambria Math" w:hAnsi="Cambria Math"/>
            <w:color w:val="FF0000"/>
          </w:rPr>
          <m:t>P</m:t>
        </m:r>
        <m:r>
          <w:rPr>
            <w:rFonts w:ascii="Cambria Math" w:hAnsi="Cambria Math"/>
            <w:color w:val="FF0000"/>
          </w:rPr>
          <m:t>=</m:t>
        </m:r>
        <m:f>
          <m:fPr>
            <m:ctrlPr>
              <w:rPr>
                <w:rFonts w:ascii="Cambria Math" w:hAnsi="Cambria Math"/>
                <w:color w:val="FF0000"/>
              </w:rPr>
            </m:ctrlPr>
          </m:fPr>
          <m:num>
            <m:sSup>
              <m:sSupPr>
                <m:ctrlPr>
                  <w:rPr>
                    <w:rFonts w:ascii="Cambria Math" w:hAnsi="Cambria Math"/>
                    <w:color w:val="FF0000"/>
                  </w:rPr>
                </m:ctrlPr>
              </m:sSupPr>
              <m:e>
                <m:r>
                  <w:rPr>
                    <w:rFonts w:ascii="Cambria Math" w:hAnsi="Cambria Math"/>
                    <w:color w:val="FF0000"/>
                  </w:rPr>
                  <m:t>U</m:t>
                </m:r>
              </m:e>
              <m:sup>
                <m:r>
                  <w:rPr>
                    <w:rFonts w:ascii="Cambria Math" w:hAnsi="Cambria Math"/>
                    <w:color w:val="FF0000"/>
                  </w:rPr>
                  <m:t>2</m:t>
                </m:r>
              </m:sup>
            </m:sSup>
          </m:num>
          <m:den>
            <m:r>
              <w:rPr>
                <w:rFonts w:ascii="Cambria Math" w:hAnsi="Cambria Math"/>
                <w:color w:val="FF0000"/>
              </w:rPr>
              <m:t>R</m:t>
            </m:r>
          </m:den>
        </m:f>
      </m:oMath>
      <w:r w:rsidRPr="00F86496">
        <w:rPr>
          <w:rFonts w:ascii="宋体" w:hAnsi="宋体" w:cs="宋体" w:hint="eastAsia"/>
          <w:color w:val="FF0000"/>
        </w:rPr>
        <w:t>，</w:t>
      </w:r>
      <w:r w:rsidRPr="00F86496">
        <w:rPr>
          <w:rFonts w:ascii="宋体" w:hAnsi="宋体" w:cs="宋体"/>
          <w:color w:val="FF0000"/>
        </w:rPr>
        <w:t>得空调电阻小，冰箱电阻大，电阻大小与横截面积有关，长度和材料一定时，横截面积越大，导体越粗，电阻越小</w:t>
      </w:r>
      <w:r w:rsidRPr="00F86496">
        <w:rPr>
          <w:rFonts w:ascii="宋体" w:hAnsi="宋体" w:cs="宋体" w:hint="eastAsia"/>
          <w:color w:val="FF0000"/>
        </w:rPr>
        <w:t>，</w:t>
      </w:r>
      <w:r w:rsidRPr="00F86496">
        <w:rPr>
          <w:rFonts w:ascii="宋体" w:hAnsi="宋体" w:cs="宋体"/>
          <w:color w:val="FF0000"/>
        </w:rPr>
        <w:t>所以空调插头线比冰箱粗。</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空调冰箱互不影响，所以空调冰箱是并联。</w:t>
      </w:r>
    </w:p>
    <w:p w:rsidR="00F86496" w:rsidRPr="00F86496" w:rsidRDefault="008A10BC" w:rsidP="00F86496">
      <w:pPr>
        <w:spacing w:after="0" w:line="360" w:lineRule="auto"/>
        <w:jc w:val="left"/>
        <w:textAlignment w:val="center"/>
        <w:rPr>
          <w:rFonts w:ascii="宋体" w:hAnsi="宋体" w:cs="宋体"/>
          <w:color w:val="FF0000"/>
        </w:rPr>
      </w:pPr>
      <w:r w:rsidRPr="00F86496">
        <w:rPr>
          <w:rFonts w:ascii="宋体" w:hAnsi="宋体" w:cs="宋体"/>
          <w:color w:val="FF0000"/>
        </w:rPr>
        <w:t>能效比指空调制冷量与制冷时消耗的电功率之比为</w:t>
      </w:r>
      <w:r w:rsidRPr="00F86496">
        <w:rPr>
          <w:rFonts w:ascii="宋体" w:hAnsi="宋体" w:cs="宋体"/>
          <w:color w:val="FF0000"/>
        </w:rPr>
        <w:t>3.4</w:t>
      </w:r>
      <w:r w:rsidRPr="00F86496">
        <w:rPr>
          <w:rFonts w:ascii="宋体" w:hAnsi="宋体" w:cs="宋体"/>
          <w:color w:val="FF0000"/>
        </w:rPr>
        <w:t>，所以制冷量为</w:t>
      </w:r>
      <w:r w:rsidRPr="00F86496">
        <w:rPr>
          <w:rFonts w:ascii="宋体" w:hAnsi="宋体" w:cs="宋体"/>
          <w:color w:val="FF0000"/>
        </w:rPr>
        <w:t>1000W</w:t>
      </w:r>
      <w:r w:rsidRPr="00F86496">
        <w:rPr>
          <w:rFonts w:ascii="Cambria Math" w:eastAsia="Cambria Math" w:hAnsi="Cambria Math" w:cs="Cambria Math"/>
          <w:color w:val="FF0000"/>
        </w:rPr>
        <w:t>×</w:t>
      </w:r>
      <w:r w:rsidRPr="00F86496">
        <w:rPr>
          <w:rFonts w:ascii="宋体" w:hAnsi="宋体" w:cs="宋体"/>
          <w:color w:val="FF0000"/>
        </w:rPr>
        <w:t>3.4=3400W</w:t>
      </w:r>
    </w:p>
    <w:p w:rsidR="00F86496" w:rsidRPr="00F86496" w:rsidRDefault="008A10BC" w:rsidP="00F86496">
      <w:pPr>
        <w:spacing w:after="0" w:line="360" w:lineRule="auto"/>
        <w:jc w:val="left"/>
        <w:textAlignment w:val="center"/>
        <w:rPr>
          <w:rFonts w:ascii="宋体" w:hAnsi="宋体" w:cs="宋体"/>
        </w:rPr>
      </w:pPr>
      <w:r w:rsidRPr="00F86496">
        <w:rPr>
          <w:b/>
        </w:rPr>
        <w:t>37</w:t>
      </w:r>
      <w:r w:rsidRPr="00F86496">
        <w:rPr>
          <w:b/>
        </w:rPr>
        <w:t>．（</w:t>
      </w:r>
      <w:r w:rsidRPr="00F86496">
        <w:rPr>
          <w:b/>
        </w:rPr>
        <w:t>2018·</w:t>
      </w:r>
      <w:r w:rsidRPr="00F86496">
        <w:rPr>
          <w:b/>
        </w:rPr>
        <w:t>江苏宿迁市</w:t>
      </w:r>
      <w:r w:rsidRPr="00F86496">
        <w:rPr>
          <w:b/>
        </w:rPr>
        <w:t>·</w:t>
      </w:r>
      <w:r w:rsidRPr="00F86496">
        <w:rPr>
          <w:b/>
        </w:rPr>
        <w:t>中考真题）</w:t>
      </w:r>
      <w:r w:rsidRPr="00F86496">
        <w:rPr>
          <w:rFonts w:ascii="宋体" w:hAnsi="宋体" w:cs="宋体"/>
          <w:b/>
        </w:rPr>
        <w:t>如图所示，家庭电路中的同一个插排上连接了多个大功率用电器．用电器所接电压是</w:t>
      </w:r>
      <w:r w:rsidRPr="00F86496">
        <w:rPr>
          <w:b/>
        </w:rPr>
        <w:t>____</w:t>
      </w:r>
      <w:r w:rsidRPr="00F86496">
        <w:rPr>
          <w:rFonts w:eastAsia="Times New Roman"/>
          <w:b/>
        </w:rPr>
        <w:t>V</w:t>
      </w:r>
      <w:r w:rsidRPr="00F86496">
        <w:rPr>
          <w:rFonts w:ascii="宋体" w:hAnsi="宋体" w:cs="宋体"/>
          <w:b/>
        </w:rPr>
        <w:t>，用电器间的连接方式是</w:t>
      </w:r>
      <w:r w:rsidRPr="00F86496">
        <w:rPr>
          <w:b/>
        </w:rPr>
        <w:t>____</w:t>
      </w:r>
      <w:r w:rsidRPr="00F86496">
        <w:rPr>
          <w:rFonts w:ascii="宋体" w:hAnsi="宋体" w:cs="宋体"/>
          <w:b/>
        </w:rPr>
        <w:t>；在日常生活中，不宜同时使用这些用电器，防止电流过</w:t>
      </w:r>
      <w:r w:rsidRPr="00F86496">
        <w:rPr>
          <w:rFonts w:ascii="宋体" w:hAnsi="宋体" w:cs="宋体"/>
          <w:b/>
        </w:rPr>
        <w:lastRenderedPageBreak/>
        <w:t>大，因电流的</w:t>
      </w:r>
      <w:r w:rsidRPr="00F86496">
        <w:rPr>
          <w:b/>
        </w:rPr>
        <w:t>____</w:t>
      </w:r>
      <w:r w:rsidRPr="00F86496">
        <w:rPr>
          <w:rFonts w:ascii="宋体" w:hAnsi="宋体" w:cs="宋体"/>
          <w:b/>
        </w:rPr>
        <w:t>效应而引发火灾．</w:t>
      </w:r>
    </w:p>
    <w:p w:rsidR="00F86496" w:rsidRPr="00F86496" w:rsidRDefault="008A10BC" w:rsidP="00F86496">
      <w:pPr>
        <w:spacing w:after="0" w:line="360" w:lineRule="auto"/>
        <w:jc w:val="left"/>
        <w:textAlignment w:val="center"/>
      </w:pPr>
      <w:r w:rsidRPr="00F86496">
        <w:rPr>
          <w:b/>
          <w:noProof/>
        </w:rPr>
        <w:drawing>
          <wp:inline distT="0" distB="0" distL="0" distR="0">
            <wp:extent cx="1543050" cy="847725"/>
            <wp:effectExtent l="0" t="0" r="0" b="0"/>
            <wp:docPr id="218540739" name="图片 2185407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569276" name=""/>
                    <pic:cNvPicPr>
                      <a:picLocks noChangeAspect="1"/>
                    </pic:cNvPicPr>
                  </pic:nvPicPr>
                  <pic:blipFill>
                    <a:blip r:embed="rId151"/>
                    <a:stretch>
                      <a:fillRect/>
                    </a:stretch>
                  </pic:blipFill>
                  <pic:spPr>
                    <a:xfrm>
                      <a:off x="0" y="0"/>
                      <a:ext cx="1543050" cy="847725"/>
                    </a:xfrm>
                    <a:prstGeom prst="rect">
                      <a:avLst/>
                    </a:prstGeom>
                  </pic:spPr>
                </pic:pic>
              </a:graphicData>
            </a:graphic>
          </wp:inline>
        </w:drawing>
      </w:r>
    </w:p>
    <w:p w:rsidR="00F86496" w:rsidRPr="00F86496" w:rsidRDefault="008A10BC" w:rsidP="00F86496">
      <w:pPr>
        <w:spacing w:after="0" w:line="360" w:lineRule="auto"/>
        <w:jc w:val="left"/>
        <w:textAlignment w:val="center"/>
        <w:rPr>
          <w:rFonts w:ascii="宋体" w:hAnsi="宋体" w:cs="宋体"/>
          <w:color w:val="FF0000"/>
        </w:rPr>
      </w:pPr>
      <w:r w:rsidRPr="00F86496">
        <w:rPr>
          <w:b/>
          <w:color w:val="FF0000"/>
        </w:rPr>
        <w:t>【答案】</w:t>
      </w:r>
      <w:r w:rsidRPr="00F86496">
        <w:rPr>
          <w:rFonts w:eastAsia="Times New Roman"/>
          <w:color w:val="FF0000"/>
        </w:rPr>
        <w:t>220</w:t>
      </w:r>
      <w:r w:rsidRPr="00F86496">
        <w:rPr>
          <w:color w:val="FF0000"/>
        </w:rPr>
        <w:t xml:space="preserve">    </w:t>
      </w:r>
      <w:r w:rsidRPr="00F86496">
        <w:rPr>
          <w:rFonts w:ascii="宋体" w:hAnsi="宋体" w:cs="宋体"/>
          <w:color w:val="FF0000"/>
        </w:rPr>
        <w:t>并联</w:t>
      </w:r>
      <w:r w:rsidRPr="00F86496">
        <w:rPr>
          <w:color w:val="FF0000"/>
        </w:rPr>
        <w:t xml:space="preserve">    </w:t>
      </w:r>
      <w:r w:rsidRPr="00F86496">
        <w:rPr>
          <w:rFonts w:ascii="宋体" w:hAnsi="宋体" w:cs="宋体"/>
          <w:color w:val="FF0000"/>
        </w:rPr>
        <w:t>热</w:t>
      </w:r>
      <w:r w:rsidRPr="00F86496">
        <w:rPr>
          <w:color w:val="FF0000"/>
        </w:rPr>
        <w:t xml:space="preserve">    </w:t>
      </w:r>
    </w:p>
    <w:p w:rsidR="00F86496" w:rsidRPr="00F86496" w:rsidRDefault="008A10BC" w:rsidP="00F86496">
      <w:pPr>
        <w:spacing w:after="0" w:line="360" w:lineRule="auto"/>
        <w:jc w:val="left"/>
        <w:textAlignment w:val="center"/>
        <w:rPr>
          <w:color w:val="FF0000"/>
        </w:rPr>
      </w:pPr>
      <w:r w:rsidRPr="00F86496">
        <w:rPr>
          <w:color w:val="FF0000"/>
        </w:rPr>
        <w:t>【详解】</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[1]</w:t>
      </w:r>
      <w:r w:rsidRPr="00F86496">
        <w:rPr>
          <w:rFonts w:ascii="宋体" w:hAnsi="宋体" w:cs="宋体"/>
          <w:color w:val="FF0000"/>
        </w:rPr>
        <w:t>我们家庭照明电路的电压是</w:t>
      </w:r>
      <w:r w:rsidRPr="00F86496">
        <w:rPr>
          <w:rFonts w:eastAsia="Times New Roman"/>
          <w:color w:val="FF0000"/>
        </w:rPr>
        <w:t>220V</w:t>
      </w:r>
      <w:r w:rsidRPr="00F86496">
        <w:rPr>
          <w:rFonts w:ascii="宋体" w:hAnsi="宋体" w:cs="宋体"/>
          <w:color w:val="FF0000"/>
        </w:rPr>
        <w:t>；</w:t>
      </w:r>
    </w:p>
    <w:p w:rsidR="00F86496"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[2]</w:t>
      </w:r>
      <w:r w:rsidRPr="00F86496">
        <w:rPr>
          <w:rFonts w:ascii="宋体" w:hAnsi="宋体" w:cs="宋体"/>
          <w:color w:val="FF0000"/>
        </w:rPr>
        <w:t>家庭照明电路中的用电器间是并联的，所以用电器所接电压是</w:t>
      </w:r>
      <w:r w:rsidRPr="00F86496">
        <w:rPr>
          <w:rFonts w:eastAsia="Times New Roman"/>
          <w:color w:val="FF0000"/>
        </w:rPr>
        <w:t>220V</w:t>
      </w:r>
      <w:r w:rsidRPr="00F86496">
        <w:rPr>
          <w:rFonts w:ascii="宋体" w:hAnsi="宋体" w:cs="宋体"/>
          <w:color w:val="FF0000"/>
        </w:rPr>
        <w:t>，</w:t>
      </w:r>
    </w:p>
    <w:p w:rsidR="007C44F1" w:rsidRPr="00F86496" w:rsidRDefault="008A10BC" w:rsidP="00F86496">
      <w:pPr>
        <w:spacing w:after="0" w:line="360" w:lineRule="auto"/>
        <w:jc w:val="left"/>
        <w:textAlignment w:val="center"/>
        <w:rPr>
          <w:rFonts w:ascii="宋体" w:hAnsi="宋体" w:cs="宋体"/>
          <w:color w:val="FF0000"/>
        </w:rPr>
      </w:pPr>
      <w:r w:rsidRPr="00F86496">
        <w:rPr>
          <w:rFonts w:eastAsia="Times New Roman"/>
          <w:color w:val="FF0000"/>
        </w:rPr>
        <w:t>[3]</w:t>
      </w:r>
      <w:r w:rsidRPr="00F86496">
        <w:rPr>
          <w:rFonts w:ascii="宋体" w:hAnsi="宋体" w:cs="宋体"/>
          <w:color w:val="FF0000"/>
        </w:rPr>
        <w:t>由于家用电器是并联的，同时使用时总电阻减小，电路中会出现过大电流，甚至由于电流的热效应，而引发火灾引发事故．</w:t>
      </w:r>
    </w:p>
    <w:sectPr w:rsidR="007C44F1" w:rsidRPr="00F86496">
      <w:headerReference w:type="default" r:id="rId152"/>
      <w:footerReference w:type="default" r:id="rId153"/>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10BC" w:rsidRDefault="008A10BC">
      <w:pPr>
        <w:spacing w:after="0" w:line="240" w:lineRule="auto"/>
      </w:pPr>
      <w:r>
        <w:separator/>
      </w:r>
    </w:p>
  </w:endnote>
  <w:endnote w:type="continuationSeparator" w:id="0">
    <w:p w:rsidR="008A10BC" w:rsidRDefault="008A10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微软雅黑">
    <w:panose1 w:val="020B0503020204020204"/>
    <w:charset w:val="86"/>
    <w:family w:val="swiss"/>
    <w:pitch w:val="variable"/>
    <w:sig w:usb0="80000287" w:usb1="280F3C52" w:usb2="00000016" w:usb3="00000000" w:csb0="0004001F" w:csb1="00000000"/>
  </w:font>
  <w:font w:name="Times New Romance">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zuoyeFont_mathFont">
    <w:altName w:val="Cambria"/>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41C9" w:rsidRDefault="008A10BC">
    <w:pPr>
      <w:ind w:firstLineChars="1150" w:firstLine="2415"/>
      <w:textAlignment w:val="center"/>
      <w:rPr>
        <w:color w:val="000000"/>
        <w:szCs w:val="21"/>
      </w:rPr>
    </w:pPr>
    <w:r>
      <w:rPr>
        <w:noProof/>
        <w:color w:val="000000"/>
        <w:szCs w:val="21"/>
      </w:rPr>
      <mc:AlternateContent>
        <mc:Choice Requires="wps">
          <w:drawing>
            <wp:anchor distT="0" distB="0" distL="114300" distR="114300" simplePos="0" relativeHeight="251658240" behindDoc="0" locked="0" layoutInCell="1" allowOverlap="1" wp14:anchorId="462FEFBA" wp14:editId="380C9CF8">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8541C9" w:rsidRDefault="008A10BC">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5434D6">
                            <w:rPr>
                              <w:noProof/>
                              <w:sz w:val="18"/>
                            </w:rPr>
                            <w:t>27</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5434D6">
                            <w:rPr>
                              <w:noProof/>
                              <w:sz w:val="18"/>
                            </w:rPr>
                            <w:t>27</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33"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8541C9" w:rsidRDefault="008A10BC">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5434D6">
                      <w:rPr>
                        <w:noProof/>
                        <w:sz w:val="18"/>
                      </w:rPr>
                      <w:t>27</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5434D6">
                      <w:rPr>
                        <w:noProof/>
                        <w:sz w:val="18"/>
                      </w:rPr>
                      <w:t>27</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10BC" w:rsidRDefault="008A10BC">
      <w:pPr>
        <w:spacing w:after="0" w:line="240" w:lineRule="auto"/>
      </w:pPr>
      <w:r>
        <w:separator/>
      </w:r>
    </w:p>
  </w:footnote>
  <w:footnote w:type="continuationSeparator" w:id="0">
    <w:p w:rsidR="008A10BC" w:rsidRDefault="008A10B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41C9" w:rsidRDefault="005434D6">
    <w:pPr>
      <w:pStyle w:val="a7"/>
    </w:pPr>
    <w:r w:rsidRPr="005434D6">
      <w:rPr>
        <w:rFonts w:hint="eastAsia"/>
      </w:rPr>
      <w:t>2020</w:t>
    </w:r>
    <w:r w:rsidRPr="005434D6">
      <w:rPr>
        <w:rFonts w:hint="eastAsia"/>
      </w:rPr>
      <w:t>年中考物理母题题源解密（江苏专用）</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00EC1C09"/>
    <w:multiLevelType w:val="hybridMultilevel"/>
    <w:tmpl w:val="8DD233B6"/>
    <w:lvl w:ilvl="0" w:tplc="67E2A5B4">
      <w:start w:val="1"/>
      <w:numFmt w:val="decimal"/>
      <w:lvlText w:val="%1."/>
      <w:lvlJc w:val="left"/>
      <w:pPr>
        <w:tabs>
          <w:tab w:val="num" w:pos="420"/>
        </w:tabs>
        <w:ind w:left="420" w:hanging="420"/>
      </w:pPr>
    </w:lvl>
    <w:lvl w:ilvl="1" w:tplc="73261C1C">
      <w:start w:val="1"/>
      <w:numFmt w:val="lowerLetter"/>
      <w:lvlText w:val="%2)"/>
      <w:lvlJc w:val="left"/>
      <w:pPr>
        <w:tabs>
          <w:tab w:val="num" w:pos="840"/>
        </w:tabs>
        <w:ind w:left="840" w:hanging="420"/>
      </w:pPr>
    </w:lvl>
    <w:lvl w:ilvl="2" w:tplc="C446699A">
      <w:start w:val="1"/>
      <w:numFmt w:val="decimal"/>
      <w:lvlText w:val="%3."/>
      <w:lvlJc w:val="left"/>
      <w:pPr>
        <w:tabs>
          <w:tab w:val="num" w:pos="2160"/>
        </w:tabs>
        <w:ind w:left="2160" w:hanging="360"/>
      </w:pPr>
    </w:lvl>
    <w:lvl w:ilvl="3" w:tplc="8F645862">
      <w:start w:val="1"/>
      <w:numFmt w:val="decimal"/>
      <w:lvlText w:val="%4."/>
      <w:lvlJc w:val="left"/>
      <w:pPr>
        <w:tabs>
          <w:tab w:val="num" w:pos="2880"/>
        </w:tabs>
        <w:ind w:left="2880" w:hanging="360"/>
      </w:pPr>
    </w:lvl>
    <w:lvl w:ilvl="4" w:tplc="1E9A7036">
      <w:start w:val="1"/>
      <w:numFmt w:val="decimal"/>
      <w:lvlText w:val="%5."/>
      <w:lvlJc w:val="left"/>
      <w:pPr>
        <w:tabs>
          <w:tab w:val="num" w:pos="3600"/>
        </w:tabs>
        <w:ind w:left="3600" w:hanging="360"/>
      </w:pPr>
    </w:lvl>
    <w:lvl w:ilvl="5" w:tplc="504A85B4">
      <w:start w:val="1"/>
      <w:numFmt w:val="decimal"/>
      <w:lvlText w:val="%6."/>
      <w:lvlJc w:val="left"/>
      <w:pPr>
        <w:tabs>
          <w:tab w:val="num" w:pos="4320"/>
        </w:tabs>
        <w:ind w:left="4320" w:hanging="360"/>
      </w:pPr>
    </w:lvl>
    <w:lvl w:ilvl="6" w:tplc="D8E41B08">
      <w:start w:val="1"/>
      <w:numFmt w:val="decimal"/>
      <w:lvlText w:val="%7."/>
      <w:lvlJc w:val="left"/>
      <w:pPr>
        <w:tabs>
          <w:tab w:val="num" w:pos="5040"/>
        </w:tabs>
        <w:ind w:left="5040" w:hanging="360"/>
      </w:pPr>
    </w:lvl>
    <w:lvl w:ilvl="7" w:tplc="70B0717E">
      <w:start w:val="1"/>
      <w:numFmt w:val="decimal"/>
      <w:lvlText w:val="%8."/>
      <w:lvlJc w:val="left"/>
      <w:pPr>
        <w:tabs>
          <w:tab w:val="num" w:pos="5760"/>
        </w:tabs>
        <w:ind w:left="5760" w:hanging="360"/>
      </w:pPr>
    </w:lvl>
    <w:lvl w:ilvl="8" w:tplc="4E403BFC">
      <w:start w:val="1"/>
      <w:numFmt w:val="decimal"/>
      <w:lvlText w:val="%9."/>
      <w:lvlJc w:val="left"/>
      <w:pPr>
        <w:tabs>
          <w:tab w:val="num" w:pos="6480"/>
        </w:tabs>
        <w:ind w:left="6480" w:hanging="360"/>
      </w:pPr>
    </w:lvl>
  </w:abstractNum>
  <w:abstractNum w:abstractNumId="2">
    <w:nsid w:val="04ED22E4"/>
    <w:multiLevelType w:val="hybridMultilevel"/>
    <w:tmpl w:val="65DE64DA"/>
    <w:lvl w:ilvl="0" w:tplc="E800C488">
      <w:start w:val="1"/>
      <w:numFmt w:val="bullet"/>
      <w:lvlText w:val=""/>
      <w:lvlJc w:val="left"/>
      <w:pPr>
        <w:ind w:left="420" w:hanging="420"/>
      </w:pPr>
      <w:rPr>
        <w:rFonts w:ascii="Wingdings" w:hAnsi="Wingdings" w:hint="default"/>
      </w:rPr>
    </w:lvl>
    <w:lvl w:ilvl="1" w:tplc="24C8733A">
      <w:start w:val="1"/>
      <w:numFmt w:val="bullet"/>
      <w:lvlText w:val=""/>
      <w:lvlJc w:val="left"/>
      <w:pPr>
        <w:ind w:left="840" w:hanging="420"/>
      </w:pPr>
      <w:rPr>
        <w:rFonts w:ascii="Wingdings" w:hAnsi="Wingdings" w:hint="default"/>
      </w:rPr>
    </w:lvl>
    <w:lvl w:ilvl="2" w:tplc="DA348CEE">
      <w:start w:val="1"/>
      <w:numFmt w:val="bullet"/>
      <w:lvlText w:val=""/>
      <w:lvlJc w:val="left"/>
      <w:pPr>
        <w:ind w:left="1260" w:hanging="420"/>
      </w:pPr>
      <w:rPr>
        <w:rFonts w:ascii="Wingdings" w:hAnsi="Wingdings" w:hint="default"/>
      </w:rPr>
    </w:lvl>
    <w:lvl w:ilvl="3" w:tplc="ECE47C40">
      <w:start w:val="1"/>
      <w:numFmt w:val="decimal"/>
      <w:lvlText w:val="%4."/>
      <w:lvlJc w:val="left"/>
      <w:pPr>
        <w:tabs>
          <w:tab w:val="num" w:pos="2880"/>
        </w:tabs>
        <w:ind w:left="2880" w:hanging="360"/>
      </w:pPr>
    </w:lvl>
    <w:lvl w:ilvl="4" w:tplc="231E7C1E">
      <w:start w:val="1"/>
      <w:numFmt w:val="decimal"/>
      <w:lvlText w:val="%5."/>
      <w:lvlJc w:val="left"/>
      <w:pPr>
        <w:tabs>
          <w:tab w:val="num" w:pos="3600"/>
        </w:tabs>
        <w:ind w:left="3600" w:hanging="360"/>
      </w:pPr>
    </w:lvl>
    <w:lvl w:ilvl="5" w:tplc="2C960028">
      <w:start w:val="1"/>
      <w:numFmt w:val="decimal"/>
      <w:lvlText w:val="%6."/>
      <w:lvlJc w:val="left"/>
      <w:pPr>
        <w:tabs>
          <w:tab w:val="num" w:pos="4320"/>
        </w:tabs>
        <w:ind w:left="4320" w:hanging="360"/>
      </w:pPr>
    </w:lvl>
    <w:lvl w:ilvl="6" w:tplc="721E873C">
      <w:start w:val="1"/>
      <w:numFmt w:val="decimal"/>
      <w:lvlText w:val="%7."/>
      <w:lvlJc w:val="left"/>
      <w:pPr>
        <w:tabs>
          <w:tab w:val="num" w:pos="5040"/>
        </w:tabs>
        <w:ind w:left="5040" w:hanging="360"/>
      </w:pPr>
    </w:lvl>
    <w:lvl w:ilvl="7" w:tplc="99CA84DA">
      <w:start w:val="1"/>
      <w:numFmt w:val="decimal"/>
      <w:lvlText w:val="%8."/>
      <w:lvlJc w:val="left"/>
      <w:pPr>
        <w:tabs>
          <w:tab w:val="num" w:pos="5760"/>
        </w:tabs>
        <w:ind w:left="5760" w:hanging="360"/>
      </w:pPr>
    </w:lvl>
    <w:lvl w:ilvl="8" w:tplc="3662C52E">
      <w:start w:val="1"/>
      <w:numFmt w:val="decimal"/>
      <w:lvlText w:val="%9."/>
      <w:lvlJc w:val="left"/>
      <w:pPr>
        <w:tabs>
          <w:tab w:val="num" w:pos="6480"/>
        </w:tabs>
        <w:ind w:left="6480" w:hanging="360"/>
      </w:pPr>
    </w:lvl>
  </w:abstractNum>
  <w:abstractNum w:abstractNumId="3">
    <w:nsid w:val="0BC6631B"/>
    <w:multiLevelType w:val="hybridMultilevel"/>
    <w:tmpl w:val="6068CF7A"/>
    <w:lvl w:ilvl="0" w:tplc="E7068D0E">
      <w:start w:val="1"/>
      <w:numFmt w:val="decimal"/>
      <w:lvlText w:val="%1."/>
      <w:lvlJc w:val="left"/>
      <w:pPr>
        <w:tabs>
          <w:tab w:val="num" w:pos="420"/>
        </w:tabs>
        <w:ind w:left="420" w:hanging="420"/>
      </w:pPr>
    </w:lvl>
    <w:lvl w:ilvl="1" w:tplc="BDB69D5A">
      <w:start w:val="1"/>
      <w:numFmt w:val="decimal"/>
      <w:lvlText w:val="%2."/>
      <w:lvlJc w:val="left"/>
      <w:pPr>
        <w:tabs>
          <w:tab w:val="num" w:pos="1440"/>
        </w:tabs>
        <w:ind w:left="1440" w:hanging="360"/>
      </w:pPr>
    </w:lvl>
    <w:lvl w:ilvl="2" w:tplc="EB163130">
      <w:start w:val="1"/>
      <w:numFmt w:val="decimal"/>
      <w:lvlText w:val="%3."/>
      <w:lvlJc w:val="left"/>
      <w:pPr>
        <w:tabs>
          <w:tab w:val="num" w:pos="2160"/>
        </w:tabs>
        <w:ind w:left="2160" w:hanging="360"/>
      </w:pPr>
    </w:lvl>
    <w:lvl w:ilvl="3" w:tplc="63726B12">
      <w:start w:val="1"/>
      <w:numFmt w:val="decimal"/>
      <w:lvlText w:val="%4."/>
      <w:lvlJc w:val="left"/>
      <w:pPr>
        <w:tabs>
          <w:tab w:val="num" w:pos="2880"/>
        </w:tabs>
        <w:ind w:left="2880" w:hanging="360"/>
      </w:pPr>
    </w:lvl>
    <w:lvl w:ilvl="4" w:tplc="06E835A6">
      <w:start w:val="1"/>
      <w:numFmt w:val="decimal"/>
      <w:lvlText w:val="%5."/>
      <w:lvlJc w:val="left"/>
      <w:pPr>
        <w:tabs>
          <w:tab w:val="num" w:pos="3600"/>
        </w:tabs>
        <w:ind w:left="3600" w:hanging="360"/>
      </w:pPr>
    </w:lvl>
    <w:lvl w:ilvl="5" w:tplc="A09C3198">
      <w:start w:val="1"/>
      <w:numFmt w:val="decimal"/>
      <w:lvlText w:val="%6."/>
      <w:lvlJc w:val="left"/>
      <w:pPr>
        <w:tabs>
          <w:tab w:val="num" w:pos="4320"/>
        </w:tabs>
        <w:ind w:left="4320" w:hanging="360"/>
      </w:pPr>
    </w:lvl>
    <w:lvl w:ilvl="6" w:tplc="05B06956">
      <w:start w:val="1"/>
      <w:numFmt w:val="decimal"/>
      <w:lvlText w:val="%7."/>
      <w:lvlJc w:val="left"/>
      <w:pPr>
        <w:tabs>
          <w:tab w:val="num" w:pos="5040"/>
        </w:tabs>
        <w:ind w:left="5040" w:hanging="360"/>
      </w:pPr>
    </w:lvl>
    <w:lvl w:ilvl="7" w:tplc="88F6E44E">
      <w:start w:val="1"/>
      <w:numFmt w:val="decimal"/>
      <w:lvlText w:val="%8."/>
      <w:lvlJc w:val="left"/>
      <w:pPr>
        <w:tabs>
          <w:tab w:val="num" w:pos="5760"/>
        </w:tabs>
        <w:ind w:left="5760" w:hanging="360"/>
      </w:pPr>
    </w:lvl>
    <w:lvl w:ilvl="8" w:tplc="230256EE">
      <w:start w:val="1"/>
      <w:numFmt w:val="decimal"/>
      <w:lvlText w:val="%9."/>
      <w:lvlJc w:val="left"/>
      <w:pPr>
        <w:tabs>
          <w:tab w:val="num" w:pos="6480"/>
        </w:tabs>
        <w:ind w:left="6480" w:hanging="360"/>
      </w:pPr>
    </w:lvl>
  </w:abstractNum>
  <w:abstractNum w:abstractNumId="4">
    <w:nsid w:val="0E3653BE"/>
    <w:multiLevelType w:val="multilevel"/>
    <w:tmpl w:val="0E3653BE"/>
    <w:lvl w:ilvl="0">
      <w:start w:val="1"/>
      <w:numFmt w:val="decimal"/>
      <w:lvlText w:val="第%1节"/>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100001A4"/>
    <w:multiLevelType w:val="hybridMultilevel"/>
    <w:tmpl w:val="8DD233B6"/>
    <w:lvl w:ilvl="0" w:tplc="C1B61878">
      <w:start w:val="1"/>
      <w:numFmt w:val="decimal"/>
      <w:lvlText w:val="%1."/>
      <w:lvlJc w:val="left"/>
      <w:pPr>
        <w:tabs>
          <w:tab w:val="num" w:pos="420"/>
        </w:tabs>
        <w:ind w:left="420" w:hanging="420"/>
      </w:pPr>
    </w:lvl>
    <w:lvl w:ilvl="1" w:tplc="27AE842C">
      <w:start w:val="1"/>
      <w:numFmt w:val="lowerLetter"/>
      <w:lvlText w:val="%2)"/>
      <w:lvlJc w:val="left"/>
      <w:pPr>
        <w:tabs>
          <w:tab w:val="num" w:pos="840"/>
        </w:tabs>
        <w:ind w:left="840" w:hanging="420"/>
      </w:pPr>
    </w:lvl>
    <w:lvl w:ilvl="2" w:tplc="021647CE">
      <w:start w:val="1"/>
      <w:numFmt w:val="decimal"/>
      <w:lvlText w:val="%3."/>
      <w:lvlJc w:val="left"/>
      <w:pPr>
        <w:tabs>
          <w:tab w:val="num" w:pos="2160"/>
        </w:tabs>
        <w:ind w:left="2160" w:hanging="360"/>
      </w:pPr>
    </w:lvl>
    <w:lvl w:ilvl="3" w:tplc="FC608180">
      <w:start w:val="1"/>
      <w:numFmt w:val="decimal"/>
      <w:lvlText w:val="%4."/>
      <w:lvlJc w:val="left"/>
      <w:pPr>
        <w:tabs>
          <w:tab w:val="num" w:pos="2880"/>
        </w:tabs>
        <w:ind w:left="2880" w:hanging="360"/>
      </w:pPr>
    </w:lvl>
    <w:lvl w:ilvl="4" w:tplc="9454F858">
      <w:start w:val="1"/>
      <w:numFmt w:val="decimal"/>
      <w:lvlText w:val="%5."/>
      <w:lvlJc w:val="left"/>
      <w:pPr>
        <w:tabs>
          <w:tab w:val="num" w:pos="3600"/>
        </w:tabs>
        <w:ind w:left="3600" w:hanging="360"/>
      </w:pPr>
    </w:lvl>
    <w:lvl w:ilvl="5" w:tplc="14D0F6BE">
      <w:start w:val="1"/>
      <w:numFmt w:val="decimal"/>
      <w:lvlText w:val="%6."/>
      <w:lvlJc w:val="left"/>
      <w:pPr>
        <w:tabs>
          <w:tab w:val="num" w:pos="4320"/>
        </w:tabs>
        <w:ind w:left="4320" w:hanging="360"/>
      </w:pPr>
    </w:lvl>
    <w:lvl w:ilvl="6" w:tplc="90463F9C">
      <w:start w:val="1"/>
      <w:numFmt w:val="decimal"/>
      <w:lvlText w:val="%7."/>
      <w:lvlJc w:val="left"/>
      <w:pPr>
        <w:tabs>
          <w:tab w:val="num" w:pos="5040"/>
        </w:tabs>
        <w:ind w:left="5040" w:hanging="360"/>
      </w:pPr>
    </w:lvl>
    <w:lvl w:ilvl="7" w:tplc="CE6CC5C6">
      <w:start w:val="1"/>
      <w:numFmt w:val="decimal"/>
      <w:lvlText w:val="%8."/>
      <w:lvlJc w:val="left"/>
      <w:pPr>
        <w:tabs>
          <w:tab w:val="num" w:pos="5760"/>
        </w:tabs>
        <w:ind w:left="5760" w:hanging="360"/>
      </w:pPr>
    </w:lvl>
    <w:lvl w:ilvl="8" w:tplc="BD027D46">
      <w:start w:val="1"/>
      <w:numFmt w:val="decimal"/>
      <w:lvlText w:val="%9."/>
      <w:lvlJc w:val="left"/>
      <w:pPr>
        <w:tabs>
          <w:tab w:val="num" w:pos="6480"/>
        </w:tabs>
        <w:ind w:left="6480" w:hanging="360"/>
      </w:pPr>
    </w:lvl>
  </w:abstractNum>
  <w:abstractNum w:abstractNumId="6">
    <w:nsid w:val="19464855"/>
    <w:multiLevelType w:val="multilevel"/>
    <w:tmpl w:val="19464855"/>
    <w:lvl w:ilvl="0">
      <w:start w:val="1"/>
      <w:numFmt w:val="decimal"/>
      <w:lvlText w:val="%1、"/>
      <w:lvlJc w:val="left"/>
      <w:pPr>
        <w:ind w:left="360" w:hanging="360"/>
      </w:pPr>
      <w:rPr>
        <w:rFonts w:hint="default"/>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nsid w:val="1A7D6D4A"/>
    <w:multiLevelType w:val="hybridMultilevel"/>
    <w:tmpl w:val="80CEDB52"/>
    <w:lvl w:ilvl="0" w:tplc="2C14616A">
      <w:start w:val="1"/>
      <w:numFmt w:val="bullet"/>
      <w:lvlText w:val=""/>
      <w:lvlJc w:val="left"/>
      <w:pPr>
        <w:ind w:left="420" w:hanging="420"/>
      </w:pPr>
      <w:rPr>
        <w:rFonts w:ascii="Wingdings" w:hAnsi="Wingdings" w:hint="default"/>
      </w:rPr>
    </w:lvl>
    <w:lvl w:ilvl="1" w:tplc="961C361C">
      <w:start w:val="1"/>
      <w:numFmt w:val="decimal"/>
      <w:lvlText w:val="%2."/>
      <w:lvlJc w:val="left"/>
      <w:pPr>
        <w:tabs>
          <w:tab w:val="num" w:pos="1440"/>
        </w:tabs>
        <w:ind w:left="1440" w:hanging="360"/>
      </w:pPr>
    </w:lvl>
    <w:lvl w:ilvl="2" w:tplc="230261BE">
      <w:start w:val="1"/>
      <w:numFmt w:val="decimal"/>
      <w:lvlText w:val="%3."/>
      <w:lvlJc w:val="left"/>
      <w:pPr>
        <w:tabs>
          <w:tab w:val="num" w:pos="2160"/>
        </w:tabs>
        <w:ind w:left="2160" w:hanging="360"/>
      </w:pPr>
    </w:lvl>
    <w:lvl w:ilvl="3" w:tplc="1C649198">
      <w:start w:val="1"/>
      <w:numFmt w:val="decimal"/>
      <w:lvlText w:val="%4."/>
      <w:lvlJc w:val="left"/>
      <w:pPr>
        <w:tabs>
          <w:tab w:val="num" w:pos="2880"/>
        </w:tabs>
        <w:ind w:left="2880" w:hanging="360"/>
      </w:pPr>
    </w:lvl>
    <w:lvl w:ilvl="4" w:tplc="019CFBE4">
      <w:start w:val="1"/>
      <w:numFmt w:val="decimal"/>
      <w:lvlText w:val="%5."/>
      <w:lvlJc w:val="left"/>
      <w:pPr>
        <w:tabs>
          <w:tab w:val="num" w:pos="3600"/>
        </w:tabs>
        <w:ind w:left="3600" w:hanging="360"/>
      </w:pPr>
    </w:lvl>
    <w:lvl w:ilvl="5" w:tplc="03BC9BD0">
      <w:start w:val="1"/>
      <w:numFmt w:val="decimal"/>
      <w:lvlText w:val="%6."/>
      <w:lvlJc w:val="left"/>
      <w:pPr>
        <w:tabs>
          <w:tab w:val="num" w:pos="4320"/>
        </w:tabs>
        <w:ind w:left="4320" w:hanging="360"/>
      </w:pPr>
    </w:lvl>
    <w:lvl w:ilvl="6" w:tplc="F0580314">
      <w:start w:val="1"/>
      <w:numFmt w:val="decimal"/>
      <w:lvlText w:val="%7."/>
      <w:lvlJc w:val="left"/>
      <w:pPr>
        <w:tabs>
          <w:tab w:val="num" w:pos="5040"/>
        </w:tabs>
        <w:ind w:left="5040" w:hanging="360"/>
      </w:pPr>
    </w:lvl>
    <w:lvl w:ilvl="7" w:tplc="759E8AB0">
      <w:start w:val="1"/>
      <w:numFmt w:val="decimal"/>
      <w:lvlText w:val="%8."/>
      <w:lvlJc w:val="left"/>
      <w:pPr>
        <w:tabs>
          <w:tab w:val="num" w:pos="5760"/>
        </w:tabs>
        <w:ind w:left="5760" w:hanging="360"/>
      </w:pPr>
    </w:lvl>
    <w:lvl w:ilvl="8" w:tplc="04A45BEE">
      <w:start w:val="1"/>
      <w:numFmt w:val="decimal"/>
      <w:lvlText w:val="%9."/>
      <w:lvlJc w:val="left"/>
      <w:pPr>
        <w:tabs>
          <w:tab w:val="num" w:pos="6480"/>
        </w:tabs>
        <w:ind w:left="6480" w:hanging="360"/>
      </w:pPr>
    </w:lvl>
  </w:abstractNum>
  <w:abstractNum w:abstractNumId="8">
    <w:nsid w:val="381A6C68"/>
    <w:multiLevelType w:val="hybridMultilevel"/>
    <w:tmpl w:val="48BE3468"/>
    <w:lvl w:ilvl="0" w:tplc="E304C8FC">
      <w:start w:val="1"/>
      <w:numFmt w:val="bullet"/>
      <w:lvlText w:val=""/>
      <w:lvlJc w:val="left"/>
      <w:pPr>
        <w:tabs>
          <w:tab w:val="num" w:pos="420"/>
        </w:tabs>
        <w:ind w:left="420" w:hanging="420"/>
      </w:pPr>
      <w:rPr>
        <w:rFonts w:ascii="Wingdings" w:hAnsi="Wingdings" w:hint="default"/>
      </w:rPr>
    </w:lvl>
    <w:lvl w:ilvl="1" w:tplc="24180DE8">
      <w:start w:val="1"/>
      <w:numFmt w:val="bullet"/>
      <w:lvlText w:val=""/>
      <w:lvlJc w:val="left"/>
      <w:pPr>
        <w:tabs>
          <w:tab w:val="num" w:pos="840"/>
        </w:tabs>
        <w:ind w:left="840" w:hanging="420"/>
      </w:pPr>
      <w:rPr>
        <w:rFonts w:ascii="Wingdings" w:hAnsi="Wingdings" w:hint="default"/>
      </w:rPr>
    </w:lvl>
    <w:lvl w:ilvl="2" w:tplc="C2B41ECA">
      <w:start w:val="1"/>
      <w:numFmt w:val="decimal"/>
      <w:lvlText w:val="%3."/>
      <w:lvlJc w:val="left"/>
      <w:pPr>
        <w:tabs>
          <w:tab w:val="num" w:pos="2160"/>
        </w:tabs>
        <w:ind w:left="2160" w:hanging="360"/>
      </w:pPr>
    </w:lvl>
    <w:lvl w:ilvl="3" w:tplc="8B781FE8">
      <w:start w:val="1"/>
      <w:numFmt w:val="decimal"/>
      <w:lvlText w:val="%4."/>
      <w:lvlJc w:val="left"/>
      <w:pPr>
        <w:tabs>
          <w:tab w:val="num" w:pos="2880"/>
        </w:tabs>
        <w:ind w:left="2880" w:hanging="360"/>
      </w:pPr>
    </w:lvl>
    <w:lvl w:ilvl="4" w:tplc="6C5A1FBC">
      <w:start w:val="1"/>
      <w:numFmt w:val="decimal"/>
      <w:lvlText w:val="%5."/>
      <w:lvlJc w:val="left"/>
      <w:pPr>
        <w:tabs>
          <w:tab w:val="num" w:pos="3600"/>
        </w:tabs>
        <w:ind w:left="3600" w:hanging="360"/>
      </w:pPr>
    </w:lvl>
    <w:lvl w:ilvl="5" w:tplc="D1BE0420">
      <w:start w:val="1"/>
      <w:numFmt w:val="decimal"/>
      <w:lvlText w:val="%6."/>
      <w:lvlJc w:val="left"/>
      <w:pPr>
        <w:tabs>
          <w:tab w:val="num" w:pos="4320"/>
        </w:tabs>
        <w:ind w:left="4320" w:hanging="360"/>
      </w:pPr>
    </w:lvl>
    <w:lvl w:ilvl="6" w:tplc="778E185A">
      <w:start w:val="1"/>
      <w:numFmt w:val="decimal"/>
      <w:lvlText w:val="%7."/>
      <w:lvlJc w:val="left"/>
      <w:pPr>
        <w:tabs>
          <w:tab w:val="num" w:pos="5040"/>
        </w:tabs>
        <w:ind w:left="5040" w:hanging="360"/>
      </w:pPr>
    </w:lvl>
    <w:lvl w:ilvl="7" w:tplc="AA4E0EF6">
      <w:start w:val="1"/>
      <w:numFmt w:val="decimal"/>
      <w:lvlText w:val="%8."/>
      <w:lvlJc w:val="left"/>
      <w:pPr>
        <w:tabs>
          <w:tab w:val="num" w:pos="5760"/>
        </w:tabs>
        <w:ind w:left="5760" w:hanging="360"/>
      </w:pPr>
    </w:lvl>
    <w:lvl w:ilvl="8" w:tplc="41AE12F0">
      <w:start w:val="1"/>
      <w:numFmt w:val="decimal"/>
      <w:lvlText w:val="%9."/>
      <w:lvlJc w:val="left"/>
      <w:pPr>
        <w:tabs>
          <w:tab w:val="num" w:pos="6480"/>
        </w:tabs>
        <w:ind w:left="6480" w:hanging="360"/>
      </w:pPr>
    </w:lvl>
  </w:abstractNum>
  <w:abstractNum w:abstractNumId="9">
    <w:nsid w:val="3921713C"/>
    <w:multiLevelType w:val="multilevel"/>
    <w:tmpl w:val="3921713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nsid w:val="3B9C0299"/>
    <w:multiLevelType w:val="hybridMultilevel"/>
    <w:tmpl w:val="DA1E4746"/>
    <w:lvl w:ilvl="0" w:tplc="31A02582">
      <w:start w:val="1"/>
      <w:numFmt w:val="decimal"/>
      <w:lvlText w:val="%1、"/>
      <w:lvlJc w:val="left"/>
      <w:pPr>
        <w:tabs>
          <w:tab w:val="num" w:pos="502"/>
        </w:tabs>
        <w:ind w:left="502" w:hanging="360"/>
      </w:pPr>
      <w:rPr>
        <w:rFonts w:hint="eastAsia"/>
      </w:rPr>
    </w:lvl>
    <w:lvl w:ilvl="1" w:tplc="3DD0E1F0">
      <w:start w:val="1"/>
      <w:numFmt w:val="decimalEnclosedCircle"/>
      <w:lvlText w:val="%2"/>
      <w:lvlJc w:val="left"/>
      <w:pPr>
        <w:tabs>
          <w:tab w:val="num" w:pos="922"/>
        </w:tabs>
        <w:ind w:left="922" w:hanging="360"/>
      </w:pPr>
      <w:rPr>
        <w:rFonts w:eastAsia="宋体" w:hint="eastAsia"/>
        <w:u w:val="none"/>
      </w:rPr>
    </w:lvl>
    <w:lvl w:ilvl="2" w:tplc="3E860A42" w:tentative="1">
      <w:start w:val="1"/>
      <w:numFmt w:val="lowerRoman"/>
      <w:lvlText w:val="%3."/>
      <w:lvlJc w:val="right"/>
      <w:pPr>
        <w:tabs>
          <w:tab w:val="num" w:pos="1402"/>
        </w:tabs>
        <w:ind w:left="1402" w:hanging="420"/>
      </w:pPr>
    </w:lvl>
    <w:lvl w:ilvl="3" w:tplc="004001A6" w:tentative="1">
      <w:start w:val="1"/>
      <w:numFmt w:val="decimal"/>
      <w:lvlText w:val="%4."/>
      <w:lvlJc w:val="left"/>
      <w:pPr>
        <w:tabs>
          <w:tab w:val="num" w:pos="1822"/>
        </w:tabs>
        <w:ind w:left="1822" w:hanging="420"/>
      </w:pPr>
    </w:lvl>
    <w:lvl w:ilvl="4" w:tplc="AEF44670" w:tentative="1">
      <w:start w:val="1"/>
      <w:numFmt w:val="lowerLetter"/>
      <w:lvlText w:val="%5)"/>
      <w:lvlJc w:val="left"/>
      <w:pPr>
        <w:tabs>
          <w:tab w:val="num" w:pos="2242"/>
        </w:tabs>
        <w:ind w:left="2242" w:hanging="420"/>
      </w:pPr>
    </w:lvl>
    <w:lvl w:ilvl="5" w:tplc="9ACE552A" w:tentative="1">
      <w:start w:val="1"/>
      <w:numFmt w:val="lowerRoman"/>
      <w:lvlText w:val="%6."/>
      <w:lvlJc w:val="right"/>
      <w:pPr>
        <w:tabs>
          <w:tab w:val="num" w:pos="2662"/>
        </w:tabs>
        <w:ind w:left="2662" w:hanging="420"/>
      </w:pPr>
    </w:lvl>
    <w:lvl w:ilvl="6" w:tplc="9196B686" w:tentative="1">
      <w:start w:val="1"/>
      <w:numFmt w:val="decimal"/>
      <w:lvlText w:val="%7."/>
      <w:lvlJc w:val="left"/>
      <w:pPr>
        <w:tabs>
          <w:tab w:val="num" w:pos="3082"/>
        </w:tabs>
        <w:ind w:left="3082" w:hanging="420"/>
      </w:pPr>
    </w:lvl>
    <w:lvl w:ilvl="7" w:tplc="E32E0CEA" w:tentative="1">
      <w:start w:val="1"/>
      <w:numFmt w:val="lowerLetter"/>
      <w:lvlText w:val="%8)"/>
      <w:lvlJc w:val="left"/>
      <w:pPr>
        <w:tabs>
          <w:tab w:val="num" w:pos="3502"/>
        </w:tabs>
        <w:ind w:left="3502" w:hanging="420"/>
      </w:pPr>
    </w:lvl>
    <w:lvl w:ilvl="8" w:tplc="F3A6E6F6" w:tentative="1">
      <w:start w:val="1"/>
      <w:numFmt w:val="lowerRoman"/>
      <w:lvlText w:val="%9."/>
      <w:lvlJc w:val="right"/>
      <w:pPr>
        <w:tabs>
          <w:tab w:val="num" w:pos="3922"/>
        </w:tabs>
        <w:ind w:left="3922" w:hanging="420"/>
      </w:pPr>
    </w:lvl>
  </w:abstractNum>
  <w:abstractNum w:abstractNumId="11">
    <w:nsid w:val="4985E5DB"/>
    <w:multiLevelType w:val="singleLevel"/>
    <w:tmpl w:val="4985E5DB"/>
    <w:lvl w:ilvl="0">
      <w:start w:val="1"/>
      <w:numFmt w:val="upperLetter"/>
      <w:suff w:val="nothing"/>
      <w:lvlText w:val="%1．"/>
      <w:lvlJc w:val="left"/>
    </w:lvl>
  </w:abstractNum>
  <w:abstractNum w:abstractNumId="12">
    <w:nsid w:val="4C4C377C"/>
    <w:multiLevelType w:val="hybridMultilevel"/>
    <w:tmpl w:val="EC200A3E"/>
    <w:lvl w:ilvl="0" w:tplc="74CC1B16">
      <w:start w:val="1"/>
      <w:numFmt w:val="decimal"/>
      <w:lvlText w:val="%1、"/>
      <w:lvlJc w:val="left"/>
      <w:pPr>
        <w:tabs>
          <w:tab w:val="num" w:pos="360"/>
        </w:tabs>
        <w:ind w:left="360" w:hanging="360"/>
      </w:pPr>
      <w:rPr>
        <w:rFonts w:hint="eastAsia"/>
      </w:rPr>
    </w:lvl>
    <w:lvl w:ilvl="1" w:tplc="733C3DDC">
      <w:start w:val="1"/>
      <w:numFmt w:val="decimalEnclosedCircle"/>
      <w:lvlText w:val="%2"/>
      <w:lvlJc w:val="left"/>
      <w:pPr>
        <w:tabs>
          <w:tab w:val="num" w:pos="780"/>
        </w:tabs>
        <w:ind w:left="780" w:hanging="360"/>
      </w:pPr>
      <w:rPr>
        <w:rFonts w:hint="eastAsia"/>
      </w:rPr>
    </w:lvl>
    <w:lvl w:ilvl="2" w:tplc="ADDC4C56" w:tentative="1">
      <w:start w:val="1"/>
      <w:numFmt w:val="lowerRoman"/>
      <w:lvlText w:val="%3."/>
      <w:lvlJc w:val="right"/>
      <w:pPr>
        <w:tabs>
          <w:tab w:val="num" w:pos="1260"/>
        </w:tabs>
        <w:ind w:left="1260" w:hanging="420"/>
      </w:pPr>
    </w:lvl>
    <w:lvl w:ilvl="3" w:tplc="0158DFA8" w:tentative="1">
      <w:start w:val="1"/>
      <w:numFmt w:val="decimal"/>
      <w:lvlText w:val="%4."/>
      <w:lvlJc w:val="left"/>
      <w:pPr>
        <w:tabs>
          <w:tab w:val="num" w:pos="1680"/>
        </w:tabs>
        <w:ind w:left="1680" w:hanging="420"/>
      </w:pPr>
    </w:lvl>
    <w:lvl w:ilvl="4" w:tplc="E1D09E4A" w:tentative="1">
      <w:start w:val="1"/>
      <w:numFmt w:val="lowerLetter"/>
      <w:lvlText w:val="%5)"/>
      <w:lvlJc w:val="left"/>
      <w:pPr>
        <w:tabs>
          <w:tab w:val="num" w:pos="2100"/>
        </w:tabs>
        <w:ind w:left="2100" w:hanging="420"/>
      </w:pPr>
    </w:lvl>
    <w:lvl w:ilvl="5" w:tplc="20B08580" w:tentative="1">
      <w:start w:val="1"/>
      <w:numFmt w:val="lowerRoman"/>
      <w:lvlText w:val="%6."/>
      <w:lvlJc w:val="right"/>
      <w:pPr>
        <w:tabs>
          <w:tab w:val="num" w:pos="2520"/>
        </w:tabs>
        <w:ind w:left="2520" w:hanging="420"/>
      </w:pPr>
    </w:lvl>
    <w:lvl w:ilvl="6" w:tplc="E7647ED0" w:tentative="1">
      <w:start w:val="1"/>
      <w:numFmt w:val="decimal"/>
      <w:lvlText w:val="%7."/>
      <w:lvlJc w:val="left"/>
      <w:pPr>
        <w:tabs>
          <w:tab w:val="num" w:pos="2940"/>
        </w:tabs>
        <w:ind w:left="2940" w:hanging="420"/>
      </w:pPr>
    </w:lvl>
    <w:lvl w:ilvl="7" w:tplc="59D6C930" w:tentative="1">
      <w:start w:val="1"/>
      <w:numFmt w:val="lowerLetter"/>
      <w:lvlText w:val="%8)"/>
      <w:lvlJc w:val="left"/>
      <w:pPr>
        <w:tabs>
          <w:tab w:val="num" w:pos="3360"/>
        </w:tabs>
        <w:ind w:left="3360" w:hanging="420"/>
      </w:pPr>
    </w:lvl>
    <w:lvl w:ilvl="8" w:tplc="F4924F12" w:tentative="1">
      <w:start w:val="1"/>
      <w:numFmt w:val="lowerRoman"/>
      <w:lvlText w:val="%9."/>
      <w:lvlJc w:val="right"/>
      <w:pPr>
        <w:tabs>
          <w:tab w:val="num" w:pos="3780"/>
        </w:tabs>
        <w:ind w:left="3780" w:hanging="420"/>
      </w:pPr>
    </w:lvl>
  </w:abstractNum>
  <w:abstractNum w:abstractNumId="13">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14">
    <w:nsid w:val="5F0B70A2"/>
    <w:multiLevelType w:val="hybridMultilevel"/>
    <w:tmpl w:val="53789016"/>
    <w:lvl w:ilvl="0" w:tplc="7502456E">
      <w:start w:val="1"/>
      <w:numFmt w:val="decimal"/>
      <w:lvlText w:val="%1."/>
      <w:lvlJc w:val="left"/>
      <w:pPr>
        <w:tabs>
          <w:tab w:val="num" w:pos="420"/>
        </w:tabs>
        <w:ind w:left="420" w:hanging="420"/>
      </w:pPr>
    </w:lvl>
    <w:lvl w:ilvl="1" w:tplc="F7588ADC">
      <w:start w:val="1"/>
      <w:numFmt w:val="lowerLetter"/>
      <w:lvlText w:val="%2)"/>
      <w:lvlJc w:val="left"/>
      <w:pPr>
        <w:tabs>
          <w:tab w:val="num" w:pos="840"/>
        </w:tabs>
        <w:ind w:left="840" w:hanging="420"/>
      </w:pPr>
    </w:lvl>
    <w:lvl w:ilvl="2" w:tplc="A62090CE">
      <w:start w:val="1"/>
      <w:numFmt w:val="decimal"/>
      <w:lvlText w:val="%3."/>
      <w:lvlJc w:val="left"/>
      <w:pPr>
        <w:tabs>
          <w:tab w:val="num" w:pos="2160"/>
        </w:tabs>
        <w:ind w:left="2160" w:hanging="360"/>
      </w:pPr>
    </w:lvl>
    <w:lvl w:ilvl="3" w:tplc="AE28BB28">
      <w:start w:val="1"/>
      <w:numFmt w:val="decimal"/>
      <w:lvlText w:val="%4."/>
      <w:lvlJc w:val="left"/>
      <w:pPr>
        <w:tabs>
          <w:tab w:val="num" w:pos="2880"/>
        </w:tabs>
        <w:ind w:left="2880" w:hanging="360"/>
      </w:pPr>
    </w:lvl>
    <w:lvl w:ilvl="4" w:tplc="987C782C">
      <w:start w:val="1"/>
      <w:numFmt w:val="decimal"/>
      <w:lvlText w:val="%5."/>
      <w:lvlJc w:val="left"/>
      <w:pPr>
        <w:tabs>
          <w:tab w:val="num" w:pos="3600"/>
        </w:tabs>
        <w:ind w:left="3600" w:hanging="360"/>
      </w:pPr>
    </w:lvl>
    <w:lvl w:ilvl="5" w:tplc="A1081DDA">
      <w:start w:val="1"/>
      <w:numFmt w:val="decimal"/>
      <w:lvlText w:val="%6."/>
      <w:lvlJc w:val="left"/>
      <w:pPr>
        <w:tabs>
          <w:tab w:val="num" w:pos="4320"/>
        </w:tabs>
        <w:ind w:left="4320" w:hanging="360"/>
      </w:pPr>
    </w:lvl>
    <w:lvl w:ilvl="6" w:tplc="B4DAB066">
      <w:start w:val="1"/>
      <w:numFmt w:val="decimal"/>
      <w:lvlText w:val="%7."/>
      <w:lvlJc w:val="left"/>
      <w:pPr>
        <w:tabs>
          <w:tab w:val="num" w:pos="5040"/>
        </w:tabs>
        <w:ind w:left="5040" w:hanging="360"/>
      </w:pPr>
    </w:lvl>
    <w:lvl w:ilvl="7" w:tplc="BE30AA28">
      <w:start w:val="1"/>
      <w:numFmt w:val="decimal"/>
      <w:lvlText w:val="%8."/>
      <w:lvlJc w:val="left"/>
      <w:pPr>
        <w:tabs>
          <w:tab w:val="num" w:pos="5760"/>
        </w:tabs>
        <w:ind w:left="5760" w:hanging="360"/>
      </w:pPr>
    </w:lvl>
    <w:lvl w:ilvl="8" w:tplc="365A7B82">
      <w:start w:val="1"/>
      <w:numFmt w:val="decimal"/>
      <w:lvlText w:val="%9."/>
      <w:lvlJc w:val="left"/>
      <w:pPr>
        <w:tabs>
          <w:tab w:val="num" w:pos="6480"/>
        </w:tabs>
        <w:ind w:left="6480" w:hanging="360"/>
      </w:pPr>
    </w:lvl>
  </w:abstractNum>
  <w:abstractNum w:abstractNumId="15">
    <w:nsid w:val="5FB74583"/>
    <w:multiLevelType w:val="hybridMultilevel"/>
    <w:tmpl w:val="D0087A50"/>
    <w:lvl w:ilvl="0" w:tplc="0A9A15A0">
      <w:start w:val="1"/>
      <w:numFmt w:val="bullet"/>
      <w:lvlText w:val=""/>
      <w:lvlJc w:val="left"/>
      <w:pPr>
        <w:tabs>
          <w:tab w:val="num" w:pos="420"/>
        </w:tabs>
        <w:ind w:left="420" w:hanging="420"/>
      </w:pPr>
      <w:rPr>
        <w:rFonts w:ascii="Wingdings" w:hAnsi="Wingdings" w:hint="default"/>
      </w:rPr>
    </w:lvl>
    <w:lvl w:ilvl="1" w:tplc="DD50D9AA">
      <w:start w:val="1"/>
      <w:numFmt w:val="decimal"/>
      <w:lvlText w:val="%2."/>
      <w:lvlJc w:val="left"/>
      <w:pPr>
        <w:tabs>
          <w:tab w:val="num" w:pos="1440"/>
        </w:tabs>
        <w:ind w:left="1440" w:hanging="360"/>
      </w:pPr>
    </w:lvl>
    <w:lvl w:ilvl="2" w:tplc="DCAC4C5A">
      <w:start w:val="1"/>
      <w:numFmt w:val="decimal"/>
      <w:lvlText w:val="%3."/>
      <w:lvlJc w:val="left"/>
      <w:pPr>
        <w:tabs>
          <w:tab w:val="num" w:pos="2160"/>
        </w:tabs>
        <w:ind w:left="2160" w:hanging="360"/>
      </w:pPr>
    </w:lvl>
    <w:lvl w:ilvl="3" w:tplc="8312F0F0">
      <w:start w:val="1"/>
      <w:numFmt w:val="decimal"/>
      <w:lvlText w:val="%4."/>
      <w:lvlJc w:val="left"/>
      <w:pPr>
        <w:tabs>
          <w:tab w:val="num" w:pos="2880"/>
        </w:tabs>
        <w:ind w:left="2880" w:hanging="360"/>
      </w:pPr>
    </w:lvl>
    <w:lvl w:ilvl="4" w:tplc="F14EC1FE">
      <w:start w:val="1"/>
      <w:numFmt w:val="decimal"/>
      <w:lvlText w:val="%5."/>
      <w:lvlJc w:val="left"/>
      <w:pPr>
        <w:tabs>
          <w:tab w:val="num" w:pos="3600"/>
        </w:tabs>
        <w:ind w:left="3600" w:hanging="360"/>
      </w:pPr>
    </w:lvl>
    <w:lvl w:ilvl="5" w:tplc="CDE8C684">
      <w:start w:val="1"/>
      <w:numFmt w:val="decimal"/>
      <w:lvlText w:val="%6."/>
      <w:lvlJc w:val="left"/>
      <w:pPr>
        <w:tabs>
          <w:tab w:val="num" w:pos="4320"/>
        </w:tabs>
        <w:ind w:left="4320" w:hanging="360"/>
      </w:pPr>
    </w:lvl>
    <w:lvl w:ilvl="6" w:tplc="515CB102">
      <w:start w:val="1"/>
      <w:numFmt w:val="decimal"/>
      <w:lvlText w:val="%7."/>
      <w:lvlJc w:val="left"/>
      <w:pPr>
        <w:tabs>
          <w:tab w:val="num" w:pos="5040"/>
        </w:tabs>
        <w:ind w:left="5040" w:hanging="360"/>
      </w:pPr>
    </w:lvl>
    <w:lvl w:ilvl="7" w:tplc="23861746">
      <w:start w:val="1"/>
      <w:numFmt w:val="decimal"/>
      <w:lvlText w:val="%8."/>
      <w:lvlJc w:val="left"/>
      <w:pPr>
        <w:tabs>
          <w:tab w:val="num" w:pos="5760"/>
        </w:tabs>
        <w:ind w:left="5760" w:hanging="360"/>
      </w:pPr>
    </w:lvl>
    <w:lvl w:ilvl="8" w:tplc="24E6D67C">
      <w:start w:val="1"/>
      <w:numFmt w:val="decimal"/>
      <w:lvlText w:val="%9."/>
      <w:lvlJc w:val="left"/>
      <w:pPr>
        <w:tabs>
          <w:tab w:val="num" w:pos="6480"/>
        </w:tabs>
        <w:ind w:left="6480" w:hanging="360"/>
      </w:pPr>
    </w:lvl>
  </w:abstractNum>
  <w:abstractNum w:abstractNumId="16">
    <w:nsid w:val="603C2B75"/>
    <w:multiLevelType w:val="hybridMultilevel"/>
    <w:tmpl w:val="DC1CC078"/>
    <w:lvl w:ilvl="0" w:tplc="AABEBF6E">
      <w:start w:val="1"/>
      <w:numFmt w:val="bullet"/>
      <w:lvlText w:val=""/>
      <w:lvlJc w:val="left"/>
      <w:pPr>
        <w:ind w:left="420" w:hanging="420"/>
      </w:pPr>
      <w:rPr>
        <w:rFonts w:ascii="Wingdings" w:hAnsi="Wingdings" w:hint="default"/>
      </w:rPr>
    </w:lvl>
    <w:lvl w:ilvl="1" w:tplc="5626427E">
      <w:start w:val="1"/>
      <w:numFmt w:val="decimal"/>
      <w:lvlText w:val="%2."/>
      <w:lvlJc w:val="left"/>
      <w:pPr>
        <w:tabs>
          <w:tab w:val="num" w:pos="1440"/>
        </w:tabs>
        <w:ind w:left="1440" w:hanging="360"/>
      </w:pPr>
    </w:lvl>
    <w:lvl w:ilvl="2" w:tplc="47CA7522">
      <w:start w:val="1"/>
      <w:numFmt w:val="decimal"/>
      <w:lvlText w:val="%3."/>
      <w:lvlJc w:val="left"/>
      <w:pPr>
        <w:tabs>
          <w:tab w:val="num" w:pos="2160"/>
        </w:tabs>
        <w:ind w:left="2160" w:hanging="360"/>
      </w:pPr>
    </w:lvl>
    <w:lvl w:ilvl="3" w:tplc="2D06BF4C">
      <w:start w:val="1"/>
      <w:numFmt w:val="decimal"/>
      <w:lvlText w:val="%4."/>
      <w:lvlJc w:val="left"/>
      <w:pPr>
        <w:tabs>
          <w:tab w:val="num" w:pos="2880"/>
        </w:tabs>
        <w:ind w:left="2880" w:hanging="360"/>
      </w:pPr>
    </w:lvl>
    <w:lvl w:ilvl="4" w:tplc="58EA6BEA">
      <w:start w:val="1"/>
      <w:numFmt w:val="decimal"/>
      <w:lvlText w:val="%5."/>
      <w:lvlJc w:val="left"/>
      <w:pPr>
        <w:tabs>
          <w:tab w:val="num" w:pos="3600"/>
        </w:tabs>
        <w:ind w:left="3600" w:hanging="360"/>
      </w:pPr>
    </w:lvl>
    <w:lvl w:ilvl="5" w:tplc="589A7D06">
      <w:start w:val="1"/>
      <w:numFmt w:val="decimal"/>
      <w:lvlText w:val="%6."/>
      <w:lvlJc w:val="left"/>
      <w:pPr>
        <w:tabs>
          <w:tab w:val="num" w:pos="4320"/>
        </w:tabs>
        <w:ind w:left="4320" w:hanging="360"/>
      </w:pPr>
    </w:lvl>
    <w:lvl w:ilvl="6" w:tplc="DFAC7F60">
      <w:start w:val="1"/>
      <w:numFmt w:val="decimal"/>
      <w:lvlText w:val="%7."/>
      <w:lvlJc w:val="left"/>
      <w:pPr>
        <w:tabs>
          <w:tab w:val="num" w:pos="5040"/>
        </w:tabs>
        <w:ind w:left="5040" w:hanging="360"/>
      </w:pPr>
    </w:lvl>
    <w:lvl w:ilvl="7" w:tplc="F362AA34">
      <w:start w:val="1"/>
      <w:numFmt w:val="decimal"/>
      <w:lvlText w:val="%8."/>
      <w:lvlJc w:val="left"/>
      <w:pPr>
        <w:tabs>
          <w:tab w:val="num" w:pos="5760"/>
        </w:tabs>
        <w:ind w:left="5760" w:hanging="360"/>
      </w:pPr>
    </w:lvl>
    <w:lvl w:ilvl="8" w:tplc="386E405C">
      <w:start w:val="1"/>
      <w:numFmt w:val="decimal"/>
      <w:lvlText w:val="%9."/>
      <w:lvlJc w:val="left"/>
      <w:pPr>
        <w:tabs>
          <w:tab w:val="num" w:pos="6480"/>
        </w:tabs>
        <w:ind w:left="6480" w:hanging="360"/>
      </w:pPr>
    </w:lvl>
  </w:abstractNum>
  <w:abstractNum w:abstractNumId="17">
    <w:nsid w:val="6225016F"/>
    <w:multiLevelType w:val="multilevel"/>
    <w:tmpl w:val="6225016F"/>
    <w:lvl w:ilvl="0">
      <w:start w:val="1"/>
      <w:numFmt w:val="decimal"/>
      <w:lvlText w:val="%1）"/>
      <w:lvlJc w:val="left"/>
      <w:pPr>
        <w:ind w:left="720" w:hanging="360"/>
      </w:pPr>
      <w:rPr>
        <w:rFonts w:hint="default"/>
        <w:b/>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18">
    <w:nsid w:val="70B070BB"/>
    <w:multiLevelType w:val="hybridMultilevel"/>
    <w:tmpl w:val="7B004E08"/>
    <w:lvl w:ilvl="0" w:tplc="165067A0">
      <w:start w:val="1"/>
      <w:numFmt w:val="decimal"/>
      <w:lvlText w:val="（%1）"/>
      <w:lvlJc w:val="left"/>
      <w:pPr>
        <w:ind w:left="993" w:hanging="720"/>
      </w:pPr>
      <w:rPr>
        <w:rFonts w:hint="default"/>
        <w:u w:val="none"/>
      </w:rPr>
    </w:lvl>
    <w:lvl w:ilvl="1" w:tplc="D9424986" w:tentative="1">
      <w:start w:val="1"/>
      <w:numFmt w:val="lowerLetter"/>
      <w:lvlText w:val="%2)"/>
      <w:lvlJc w:val="left"/>
      <w:pPr>
        <w:ind w:left="1113" w:hanging="420"/>
      </w:pPr>
    </w:lvl>
    <w:lvl w:ilvl="2" w:tplc="29F4C786" w:tentative="1">
      <w:start w:val="1"/>
      <w:numFmt w:val="lowerRoman"/>
      <w:lvlText w:val="%3."/>
      <w:lvlJc w:val="right"/>
      <w:pPr>
        <w:ind w:left="1533" w:hanging="420"/>
      </w:pPr>
    </w:lvl>
    <w:lvl w:ilvl="3" w:tplc="E6527098" w:tentative="1">
      <w:start w:val="1"/>
      <w:numFmt w:val="decimal"/>
      <w:lvlText w:val="%4."/>
      <w:lvlJc w:val="left"/>
      <w:pPr>
        <w:ind w:left="1953" w:hanging="420"/>
      </w:pPr>
    </w:lvl>
    <w:lvl w:ilvl="4" w:tplc="156666DC" w:tentative="1">
      <w:start w:val="1"/>
      <w:numFmt w:val="lowerLetter"/>
      <w:lvlText w:val="%5)"/>
      <w:lvlJc w:val="left"/>
      <w:pPr>
        <w:ind w:left="2373" w:hanging="420"/>
      </w:pPr>
    </w:lvl>
    <w:lvl w:ilvl="5" w:tplc="A0BA6C82" w:tentative="1">
      <w:start w:val="1"/>
      <w:numFmt w:val="lowerRoman"/>
      <w:lvlText w:val="%6."/>
      <w:lvlJc w:val="right"/>
      <w:pPr>
        <w:ind w:left="2793" w:hanging="420"/>
      </w:pPr>
    </w:lvl>
    <w:lvl w:ilvl="6" w:tplc="3DDA2A28" w:tentative="1">
      <w:start w:val="1"/>
      <w:numFmt w:val="decimal"/>
      <w:lvlText w:val="%7."/>
      <w:lvlJc w:val="left"/>
      <w:pPr>
        <w:ind w:left="3213" w:hanging="420"/>
      </w:pPr>
    </w:lvl>
    <w:lvl w:ilvl="7" w:tplc="A1C6B7E6" w:tentative="1">
      <w:start w:val="1"/>
      <w:numFmt w:val="lowerLetter"/>
      <w:lvlText w:val="%8)"/>
      <w:lvlJc w:val="left"/>
      <w:pPr>
        <w:ind w:left="3633" w:hanging="420"/>
      </w:pPr>
    </w:lvl>
    <w:lvl w:ilvl="8" w:tplc="6F0C8BBE" w:tentative="1">
      <w:start w:val="1"/>
      <w:numFmt w:val="lowerRoman"/>
      <w:lvlText w:val="%9."/>
      <w:lvlJc w:val="right"/>
      <w:pPr>
        <w:ind w:left="4053" w:hanging="420"/>
      </w:pPr>
    </w:lvl>
  </w:abstractNum>
  <w:abstractNum w:abstractNumId="19">
    <w:nsid w:val="718A0543"/>
    <w:multiLevelType w:val="multilevel"/>
    <w:tmpl w:val="718A0543"/>
    <w:lvl w:ilvl="0">
      <w:start w:val="1"/>
      <w:numFmt w:val="decimal"/>
      <w:lvlText w:val="（%1）"/>
      <w:lvlJc w:val="left"/>
      <w:pPr>
        <w:ind w:left="1080" w:hanging="72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20">
    <w:nsid w:val="74535613"/>
    <w:multiLevelType w:val="multilevel"/>
    <w:tmpl w:val="74535613"/>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Wingdings" w:hAnsi="Wingdings" w:hint="default"/>
      </w:rPr>
    </w:lvl>
    <w:lvl w:ilvl="4">
      <w:start w:val="1"/>
      <w:numFmt w:val="bullet"/>
      <w:lvlText w:val=""/>
      <w:lvlJc w:val="left"/>
      <w:pPr>
        <w:tabs>
          <w:tab w:val="num" w:pos="3600"/>
        </w:tabs>
        <w:ind w:left="3600" w:hanging="360"/>
      </w:pPr>
      <w:rPr>
        <w:rFonts w:ascii="Wingdings" w:hAnsi="Wingdings"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Wingdings" w:hAnsi="Wingdings" w:hint="default"/>
      </w:rPr>
    </w:lvl>
    <w:lvl w:ilvl="7">
      <w:start w:val="1"/>
      <w:numFmt w:val="bullet"/>
      <w:lvlText w:val=""/>
      <w:lvlJc w:val="left"/>
      <w:pPr>
        <w:tabs>
          <w:tab w:val="num" w:pos="5760"/>
        </w:tabs>
        <w:ind w:left="5760" w:hanging="360"/>
      </w:pPr>
      <w:rPr>
        <w:rFonts w:ascii="Wingdings" w:hAnsi="Wingdings"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0"/>
  </w:num>
  <w:num w:numId="3">
    <w:abstractNumId w:val="18"/>
  </w:num>
  <w:num w:numId="4">
    <w:abstractNumId w:val="13"/>
  </w:num>
  <w:num w:numId="5">
    <w:abstractNumId w:val="12"/>
  </w:num>
  <w:num w:numId="6">
    <w:abstractNumId w:val="10"/>
  </w:num>
  <w:num w:numId="7">
    <w:abstractNumId w:val="4"/>
  </w:num>
  <w:num w:numId="8">
    <w:abstractNumId w:val="6"/>
  </w:num>
  <w:num w:numId="9">
    <w:abstractNumId w:val="19"/>
  </w:num>
  <w:num w:numId="10">
    <w:abstractNumId w:val="9"/>
  </w:num>
  <w:num w:numId="11">
    <w:abstractNumId w:val="17"/>
  </w:num>
  <w:num w:numId="12">
    <w:abstractNumId w:val="20"/>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07ECA"/>
    <w:rsid w:val="000310BF"/>
    <w:rsid w:val="000355BA"/>
    <w:rsid w:val="0004322D"/>
    <w:rsid w:val="000A0A40"/>
    <w:rsid w:val="000A5092"/>
    <w:rsid w:val="000C4A05"/>
    <w:rsid w:val="0010170A"/>
    <w:rsid w:val="00112A0C"/>
    <w:rsid w:val="00157973"/>
    <w:rsid w:val="00157FA8"/>
    <w:rsid w:val="0017736D"/>
    <w:rsid w:val="002154EB"/>
    <w:rsid w:val="00237103"/>
    <w:rsid w:val="0029781E"/>
    <w:rsid w:val="002E7DAE"/>
    <w:rsid w:val="002F2DD2"/>
    <w:rsid w:val="00307469"/>
    <w:rsid w:val="00320205"/>
    <w:rsid w:val="00340D12"/>
    <w:rsid w:val="003601C3"/>
    <w:rsid w:val="00367E5B"/>
    <w:rsid w:val="003C1874"/>
    <w:rsid w:val="00406F8A"/>
    <w:rsid w:val="004273B5"/>
    <w:rsid w:val="00472EEC"/>
    <w:rsid w:val="00477899"/>
    <w:rsid w:val="00477CCB"/>
    <w:rsid w:val="004A4349"/>
    <w:rsid w:val="004C13D3"/>
    <w:rsid w:val="005112D6"/>
    <w:rsid w:val="00516BFE"/>
    <w:rsid w:val="00526E11"/>
    <w:rsid w:val="005434D6"/>
    <w:rsid w:val="00560CDD"/>
    <w:rsid w:val="00585C92"/>
    <w:rsid w:val="0059637C"/>
    <w:rsid w:val="005B31E9"/>
    <w:rsid w:val="005B56B3"/>
    <w:rsid w:val="005D0341"/>
    <w:rsid w:val="005E160F"/>
    <w:rsid w:val="0064620B"/>
    <w:rsid w:val="00653815"/>
    <w:rsid w:val="006679E5"/>
    <w:rsid w:val="0067060A"/>
    <w:rsid w:val="0068110F"/>
    <w:rsid w:val="006D022F"/>
    <w:rsid w:val="006F7974"/>
    <w:rsid w:val="00705898"/>
    <w:rsid w:val="00707E1B"/>
    <w:rsid w:val="00710962"/>
    <w:rsid w:val="00725A31"/>
    <w:rsid w:val="00792819"/>
    <w:rsid w:val="007C44F1"/>
    <w:rsid w:val="007D4197"/>
    <w:rsid w:val="007F1EFA"/>
    <w:rsid w:val="00850001"/>
    <w:rsid w:val="008541C9"/>
    <w:rsid w:val="00881EE7"/>
    <w:rsid w:val="008A10BC"/>
    <w:rsid w:val="008E02BE"/>
    <w:rsid w:val="009056B1"/>
    <w:rsid w:val="009257E4"/>
    <w:rsid w:val="009533D9"/>
    <w:rsid w:val="009C4E66"/>
    <w:rsid w:val="00A34A0C"/>
    <w:rsid w:val="00A44C2B"/>
    <w:rsid w:val="00A6190C"/>
    <w:rsid w:val="00A85A86"/>
    <w:rsid w:val="00AB5FBF"/>
    <w:rsid w:val="00AC312B"/>
    <w:rsid w:val="00AC5C01"/>
    <w:rsid w:val="00AD6775"/>
    <w:rsid w:val="00AE2173"/>
    <w:rsid w:val="00AE6AD0"/>
    <w:rsid w:val="00B07A36"/>
    <w:rsid w:val="00B123AF"/>
    <w:rsid w:val="00B2621C"/>
    <w:rsid w:val="00B73F6F"/>
    <w:rsid w:val="00B82D17"/>
    <w:rsid w:val="00BE00F4"/>
    <w:rsid w:val="00BF5205"/>
    <w:rsid w:val="00BF7AA0"/>
    <w:rsid w:val="00C05519"/>
    <w:rsid w:val="00C47EAA"/>
    <w:rsid w:val="00CA4B7F"/>
    <w:rsid w:val="00CA4CBA"/>
    <w:rsid w:val="00D13BFD"/>
    <w:rsid w:val="00D20068"/>
    <w:rsid w:val="00D46721"/>
    <w:rsid w:val="00D564F9"/>
    <w:rsid w:val="00E426B3"/>
    <w:rsid w:val="00E8554F"/>
    <w:rsid w:val="00EC240D"/>
    <w:rsid w:val="00F12FD4"/>
    <w:rsid w:val="00F86496"/>
    <w:rsid w:val="00F87B76"/>
    <w:rsid w:val="00F97094"/>
    <w:rsid w:val="00FD5780"/>
    <w:rsid w:val="00FE2F60"/>
    <w:rsid w:val="00FF1BD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uiPriority="22"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10"/>
    <w:uiPriority w:val="99"/>
    <w:qFormat/>
    <w:pPr>
      <w:tabs>
        <w:tab w:val="center" w:pos="4153"/>
        <w:tab w:val="right" w:pos="8306"/>
      </w:tabs>
      <w:snapToGrid w:val="0"/>
      <w:jc w:val="left"/>
    </w:pPr>
    <w:rPr>
      <w:sz w:val="18"/>
    </w:rPr>
  </w:style>
  <w:style w:type="paragraph" w:styleId="a7">
    <w:name w:val="header"/>
    <w:basedOn w:val="a"/>
    <w:link w:val="Char11"/>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uiPriority w:val="22"/>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0"/>
    <w:uiPriority w:val="1"/>
    <w:qFormat/>
    <w:pPr>
      <w:widowControl w:val="0"/>
      <w:spacing w:after="200" w:line="276" w:lineRule="auto"/>
      <w:jc w:val="both"/>
    </w:pPr>
    <w:rPr>
      <w:rFonts w:ascii="Calibri" w:hAnsi="Calibri"/>
      <w:kern w:val="2"/>
      <w:sz w:val="21"/>
      <w:szCs w:val="22"/>
    </w:rPr>
  </w:style>
  <w:style w:type="character" w:customStyle="1" w:styleId="Char2">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11">
    <w:name w:val="页眉 Char1"/>
    <w:basedOn w:val="a0"/>
    <w:link w:val="a7"/>
    <w:uiPriority w:val="99"/>
    <w:rsid w:val="004273B5"/>
    <w:rPr>
      <w:kern w:val="2"/>
      <w:sz w:val="18"/>
      <w:szCs w:val="22"/>
    </w:rPr>
  </w:style>
  <w:style w:type="character" w:customStyle="1" w:styleId="Char10">
    <w:name w:val="页脚 Char1"/>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0">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3"/>
    <w:uiPriority w:val="99"/>
    <w:unhideWhenUsed/>
    <w:rsid w:val="00850001"/>
    <w:pPr>
      <w:spacing w:after="0" w:line="240" w:lineRule="auto"/>
      <w:ind w:leftChars="2500" w:left="100"/>
    </w:pPr>
    <w:rPr>
      <w:rFonts w:ascii="Calibri" w:hAnsi="Calibri"/>
    </w:rPr>
  </w:style>
  <w:style w:type="character" w:customStyle="1" w:styleId="Char3">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character" w:customStyle="1" w:styleId="Char4">
    <w:name w:val="页眉 Char"/>
    <w:uiPriority w:val="99"/>
    <w:rsid w:val="000C4A05"/>
    <w:rPr>
      <w:sz w:val="18"/>
      <w:szCs w:val="18"/>
    </w:rPr>
  </w:style>
  <w:style w:type="character" w:customStyle="1" w:styleId="Char5">
    <w:name w:val="页脚 Char"/>
    <w:uiPriority w:val="99"/>
    <w:rsid w:val="000C4A05"/>
    <w:rPr>
      <w:sz w:val="18"/>
      <w:szCs w:val="18"/>
    </w:rPr>
  </w:style>
  <w:style w:type="paragraph" w:styleId="af1">
    <w:name w:val="Body Text Indent"/>
    <w:basedOn w:val="a"/>
    <w:link w:val="Char6"/>
    <w:rsid w:val="000C4A05"/>
    <w:pPr>
      <w:spacing w:after="120" w:line="240" w:lineRule="auto"/>
      <w:ind w:leftChars="200" w:left="420"/>
    </w:pPr>
    <w:rPr>
      <w:szCs w:val="24"/>
    </w:rPr>
  </w:style>
  <w:style w:type="character" w:customStyle="1" w:styleId="af2">
    <w:name w:val="正文文本缩进 字符"/>
    <w:basedOn w:val="a0"/>
    <w:rsid w:val="000C4A05"/>
    <w:rPr>
      <w:kern w:val="2"/>
      <w:sz w:val="21"/>
      <w:szCs w:val="22"/>
    </w:rPr>
  </w:style>
  <w:style w:type="character" w:customStyle="1" w:styleId="Char6">
    <w:name w:val="正文文本缩进 Char"/>
    <w:link w:val="af1"/>
    <w:rsid w:val="000C4A05"/>
    <w:rPr>
      <w:kern w:val="2"/>
      <w:sz w:val="21"/>
      <w:szCs w:val="24"/>
    </w:rPr>
  </w:style>
  <w:style w:type="paragraph" w:customStyle="1" w:styleId="11">
    <w:name w:val="1"/>
    <w:basedOn w:val="a"/>
    <w:next w:val="ad"/>
    <w:uiPriority w:val="34"/>
    <w:qFormat/>
    <w:rsid w:val="000C4A05"/>
    <w:pPr>
      <w:spacing w:after="0" w:line="240" w:lineRule="auto"/>
      <w:ind w:firstLineChars="200" w:firstLine="420"/>
    </w:pPr>
    <w:rPr>
      <w:szCs w:val="24"/>
    </w:rPr>
  </w:style>
  <w:style w:type="paragraph" w:styleId="21">
    <w:name w:val="Body Text Indent 2"/>
    <w:basedOn w:val="a"/>
    <w:link w:val="2Char"/>
    <w:rsid w:val="000C4A05"/>
    <w:pPr>
      <w:spacing w:after="120" w:line="480" w:lineRule="auto"/>
      <w:ind w:leftChars="200" w:left="420"/>
    </w:pPr>
    <w:rPr>
      <w:szCs w:val="24"/>
    </w:rPr>
  </w:style>
  <w:style w:type="character" w:customStyle="1" w:styleId="22">
    <w:name w:val="正文文本缩进 2 字符"/>
    <w:basedOn w:val="a0"/>
    <w:rsid w:val="000C4A05"/>
    <w:rPr>
      <w:kern w:val="2"/>
      <w:sz w:val="21"/>
      <w:szCs w:val="22"/>
    </w:rPr>
  </w:style>
  <w:style w:type="character" w:customStyle="1" w:styleId="2Char">
    <w:name w:val="正文文本缩进 2 Char"/>
    <w:link w:val="21"/>
    <w:rsid w:val="000C4A05"/>
    <w:rPr>
      <w:kern w:val="2"/>
      <w:sz w:val="21"/>
      <w:szCs w:val="24"/>
    </w:rPr>
  </w:style>
  <w:style w:type="character" w:customStyle="1" w:styleId="xb1">
    <w:name w:val="xb1"/>
    <w:rsid w:val="000C4A05"/>
    <w:rPr>
      <w:sz w:val="18"/>
      <w:szCs w:val="18"/>
      <w:vertAlign w:val="subscript"/>
    </w:rPr>
  </w:style>
  <w:style w:type="numbering" w:customStyle="1" w:styleId="7">
    <w:name w:val="无列表7"/>
    <w:next w:val="a2"/>
    <w:uiPriority w:val="99"/>
    <w:semiHidden/>
    <w:unhideWhenUsed/>
    <w:rsid w:val="00477CCB"/>
  </w:style>
  <w:style w:type="numbering" w:customStyle="1" w:styleId="8">
    <w:name w:val="无列表8"/>
    <w:next w:val="a2"/>
    <w:uiPriority w:val="99"/>
    <w:semiHidden/>
    <w:unhideWhenUsed/>
    <w:rsid w:val="00D564F9"/>
  </w:style>
  <w:style w:type="numbering" w:customStyle="1" w:styleId="9">
    <w:name w:val="无列表9"/>
    <w:next w:val="a2"/>
    <w:uiPriority w:val="99"/>
    <w:semiHidden/>
    <w:unhideWhenUsed/>
    <w:rsid w:val="0029781E"/>
  </w:style>
  <w:style w:type="numbering" w:customStyle="1" w:styleId="100">
    <w:name w:val="无列表10"/>
    <w:next w:val="a2"/>
    <w:uiPriority w:val="99"/>
    <w:semiHidden/>
    <w:unhideWhenUsed/>
    <w:rsid w:val="00E8554F"/>
  </w:style>
  <w:style w:type="numbering" w:customStyle="1" w:styleId="110">
    <w:name w:val="无列表11"/>
    <w:next w:val="a2"/>
    <w:uiPriority w:val="99"/>
    <w:semiHidden/>
    <w:unhideWhenUsed/>
    <w:rsid w:val="00A44C2B"/>
  </w:style>
  <w:style w:type="paragraph" w:customStyle="1" w:styleId="pgc-img-caption">
    <w:name w:val="pgc-img-caption"/>
    <w:basedOn w:val="a"/>
    <w:rsid w:val="00560CDD"/>
    <w:pPr>
      <w:widowControl/>
      <w:spacing w:before="100" w:beforeAutospacing="1" w:after="100" w:afterAutospacing="1" w:line="240" w:lineRule="auto"/>
      <w:jc w:val="left"/>
    </w:pPr>
    <w:rPr>
      <w:rFonts w:ascii="宋体" w:hAnsi="宋体" w:cs="宋体"/>
      <w:kern w:val="0"/>
      <w:sz w:val="24"/>
      <w:szCs w:val="24"/>
    </w:rPr>
  </w:style>
  <w:style w:type="numbering" w:customStyle="1" w:styleId="12">
    <w:name w:val="无列表12"/>
    <w:next w:val="a2"/>
    <w:uiPriority w:val="99"/>
    <w:semiHidden/>
    <w:unhideWhenUsed/>
    <w:rsid w:val="008541C9"/>
  </w:style>
  <w:style w:type="paragraph" w:customStyle="1" w:styleId="af9">
    <w:name w:val="af9"/>
    <w:basedOn w:val="a"/>
    <w:next w:val="ad"/>
    <w:qFormat/>
    <w:rsid w:val="008541C9"/>
    <w:pPr>
      <w:spacing w:after="0" w:line="240" w:lineRule="auto"/>
      <w:ind w:firstLineChars="200" w:firstLine="420"/>
      <w:jc w:val="left"/>
    </w:pPr>
    <w:rPr>
      <w:rFonts w:ascii="宋体" w:hAnsi="宋体"/>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uiPriority="22"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10"/>
    <w:uiPriority w:val="99"/>
    <w:qFormat/>
    <w:pPr>
      <w:tabs>
        <w:tab w:val="center" w:pos="4153"/>
        <w:tab w:val="right" w:pos="8306"/>
      </w:tabs>
      <w:snapToGrid w:val="0"/>
      <w:jc w:val="left"/>
    </w:pPr>
    <w:rPr>
      <w:sz w:val="18"/>
    </w:rPr>
  </w:style>
  <w:style w:type="paragraph" w:styleId="a7">
    <w:name w:val="header"/>
    <w:basedOn w:val="a"/>
    <w:link w:val="Char11"/>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uiPriority w:val="22"/>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0"/>
    <w:uiPriority w:val="1"/>
    <w:qFormat/>
    <w:pPr>
      <w:widowControl w:val="0"/>
      <w:spacing w:after="200" w:line="276" w:lineRule="auto"/>
      <w:jc w:val="both"/>
    </w:pPr>
    <w:rPr>
      <w:rFonts w:ascii="Calibri" w:hAnsi="Calibri"/>
      <w:kern w:val="2"/>
      <w:sz w:val="21"/>
      <w:szCs w:val="22"/>
    </w:rPr>
  </w:style>
  <w:style w:type="character" w:customStyle="1" w:styleId="Char2">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11">
    <w:name w:val="页眉 Char1"/>
    <w:basedOn w:val="a0"/>
    <w:link w:val="a7"/>
    <w:uiPriority w:val="99"/>
    <w:rsid w:val="004273B5"/>
    <w:rPr>
      <w:kern w:val="2"/>
      <w:sz w:val="18"/>
      <w:szCs w:val="22"/>
    </w:rPr>
  </w:style>
  <w:style w:type="character" w:customStyle="1" w:styleId="Char10">
    <w:name w:val="页脚 Char1"/>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0">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3"/>
    <w:uiPriority w:val="99"/>
    <w:unhideWhenUsed/>
    <w:rsid w:val="00850001"/>
    <w:pPr>
      <w:spacing w:after="0" w:line="240" w:lineRule="auto"/>
      <w:ind w:leftChars="2500" w:left="100"/>
    </w:pPr>
    <w:rPr>
      <w:rFonts w:ascii="Calibri" w:hAnsi="Calibri"/>
    </w:rPr>
  </w:style>
  <w:style w:type="character" w:customStyle="1" w:styleId="Char3">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character" w:customStyle="1" w:styleId="Char4">
    <w:name w:val="页眉 Char"/>
    <w:uiPriority w:val="99"/>
    <w:rsid w:val="000C4A05"/>
    <w:rPr>
      <w:sz w:val="18"/>
      <w:szCs w:val="18"/>
    </w:rPr>
  </w:style>
  <w:style w:type="character" w:customStyle="1" w:styleId="Char5">
    <w:name w:val="页脚 Char"/>
    <w:uiPriority w:val="99"/>
    <w:rsid w:val="000C4A05"/>
    <w:rPr>
      <w:sz w:val="18"/>
      <w:szCs w:val="18"/>
    </w:rPr>
  </w:style>
  <w:style w:type="paragraph" w:styleId="af1">
    <w:name w:val="Body Text Indent"/>
    <w:basedOn w:val="a"/>
    <w:link w:val="Char6"/>
    <w:rsid w:val="000C4A05"/>
    <w:pPr>
      <w:spacing w:after="120" w:line="240" w:lineRule="auto"/>
      <w:ind w:leftChars="200" w:left="420"/>
    </w:pPr>
    <w:rPr>
      <w:szCs w:val="24"/>
    </w:rPr>
  </w:style>
  <w:style w:type="character" w:customStyle="1" w:styleId="af2">
    <w:name w:val="正文文本缩进 字符"/>
    <w:basedOn w:val="a0"/>
    <w:rsid w:val="000C4A05"/>
    <w:rPr>
      <w:kern w:val="2"/>
      <w:sz w:val="21"/>
      <w:szCs w:val="22"/>
    </w:rPr>
  </w:style>
  <w:style w:type="character" w:customStyle="1" w:styleId="Char6">
    <w:name w:val="正文文本缩进 Char"/>
    <w:link w:val="af1"/>
    <w:rsid w:val="000C4A05"/>
    <w:rPr>
      <w:kern w:val="2"/>
      <w:sz w:val="21"/>
      <w:szCs w:val="24"/>
    </w:rPr>
  </w:style>
  <w:style w:type="paragraph" w:customStyle="1" w:styleId="11">
    <w:name w:val="1"/>
    <w:basedOn w:val="a"/>
    <w:next w:val="ad"/>
    <w:uiPriority w:val="34"/>
    <w:qFormat/>
    <w:rsid w:val="000C4A05"/>
    <w:pPr>
      <w:spacing w:after="0" w:line="240" w:lineRule="auto"/>
      <w:ind w:firstLineChars="200" w:firstLine="420"/>
    </w:pPr>
    <w:rPr>
      <w:szCs w:val="24"/>
    </w:rPr>
  </w:style>
  <w:style w:type="paragraph" w:styleId="21">
    <w:name w:val="Body Text Indent 2"/>
    <w:basedOn w:val="a"/>
    <w:link w:val="2Char"/>
    <w:rsid w:val="000C4A05"/>
    <w:pPr>
      <w:spacing w:after="120" w:line="480" w:lineRule="auto"/>
      <w:ind w:leftChars="200" w:left="420"/>
    </w:pPr>
    <w:rPr>
      <w:szCs w:val="24"/>
    </w:rPr>
  </w:style>
  <w:style w:type="character" w:customStyle="1" w:styleId="22">
    <w:name w:val="正文文本缩进 2 字符"/>
    <w:basedOn w:val="a0"/>
    <w:rsid w:val="000C4A05"/>
    <w:rPr>
      <w:kern w:val="2"/>
      <w:sz w:val="21"/>
      <w:szCs w:val="22"/>
    </w:rPr>
  </w:style>
  <w:style w:type="character" w:customStyle="1" w:styleId="2Char">
    <w:name w:val="正文文本缩进 2 Char"/>
    <w:link w:val="21"/>
    <w:rsid w:val="000C4A05"/>
    <w:rPr>
      <w:kern w:val="2"/>
      <w:sz w:val="21"/>
      <w:szCs w:val="24"/>
    </w:rPr>
  </w:style>
  <w:style w:type="character" w:customStyle="1" w:styleId="xb1">
    <w:name w:val="xb1"/>
    <w:rsid w:val="000C4A05"/>
    <w:rPr>
      <w:sz w:val="18"/>
      <w:szCs w:val="18"/>
      <w:vertAlign w:val="subscript"/>
    </w:rPr>
  </w:style>
  <w:style w:type="numbering" w:customStyle="1" w:styleId="7">
    <w:name w:val="无列表7"/>
    <w:next w:val="a2"/>
    <w:uiPriority w:val="99"/>
    <w:semiHidden/>
    <w:unhideWhenUsed/>
    <w:rsid w:val="00477CCB"/>
  </w:style>
  <w:style w:type="numbering" w:customStyle="1" w:styleId="8">
    <w:name w:val="无列表8"/>
    <w:next w:val="a2"/>
    <w:uiPriority w:val="99"/>
    <w:semiHidden/>
    <w:unhideWhenUsed/>
    <w:rsid w:val="00D564F9"/>
  </w:style>
  <w:style w:type="numbering" w:customStyle="1" w:styleId="9">
    <w:name w:val="无列表9"/>
    <w:next w:val="a2"/>
    <w:uiPriority w:val="99"/>
    <w:semiHidden/>
    <w:unhideWhenUsed/>
    <w:rsid w:val="0029781E"/>
  </w:style>
  <w:style w:type="numbering" w:customStyle="1" w:styleId="100">
    <w:name w:val="无列表10"/>
    <w:next w:val="a2"/>
    <w:uiPriority w:val="99"/>
    <w:semiHidden/>
    <w:unhideWhenUsed/>
    <w:rsid w:val="00E8554F"/>
  </w:style>
  <w:style w:type="numbering" w:customStyle="1" w:styleId="110">
    <w:name w:val="无列表11"/>
    <w:next w:val="a2"/>
    <w:uiPriority w:val="99"/>
    <w:semiHidden/>
    <w:unhideWhenUsed/>
    <w:rsid w:val="00A44C2B"/>
  </w:style>
  <w:style w:type="paragraph" w:customStyle="1" w:styleId="pgc-img-caption">
    <w:name w:val="pgc-img-caption"/>
    <w:basedOn w:val="a"/>
    <w:rsid w:val="00560CDD"/>
    <w:pPr>
      <w:widowControl/>
      <w:spacing w:before="100" w:beforeAutospacing="1" w:after="100" w:afterAutospacing="1" w:line="240" w:lineRule="auto"/>
      <w:jc w:val="left"/>
    </w:pPr>
    <w:rPr>
      <w:rFonts w:ascii="宋体" w:hAnsi="宋体" w:cs="宋体"/>
      <w:kern w:val="0"/>
      <w:sz w:val="24"/>
      <w:szCs w:val="24"/>
    </w:rPr>
  </w:style>
  <w:style w:type="numbering" w:customStyle="1" w:styleId="12">
    <w:name w:val="无列表12"/>
    <w:next w:val="a2"/>
    <w:uiPriority w:val="99"/>
    <w:semiHidden/>
    <w:unhideWhenUsed/>
    <w:rsid w:val="008541C9"/>
  </w:style>
  <w:style w:type="paragraph" w:customStyle="1" w:styleId="af9">
    <w:name w:val="af9"/>
    <w:basedOn w:val="a"/>
    <w:next w:val="ad"/>
    <w:qFormat/>
    <w:rsid w:val="008541C9"/>
    <w:pPr>
      <w:spacing w:after="0" w:line="240" w:lineRule="auto"/>
      <w:ind w:firstLineChars="200" w:firstLine="420"/>
      <w:jc w:val="left"/>
    </w:pPr>
    <w:rPr>
      <w:rFonts w:ascii="宋体" w:hAnsi="宋体"/>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117" Type="http://schemas.openxmlformats.org/officeDocument/2006/relationships/image" Target="media/image67.png"/><Relationship Id="rId21" Type="http://schemas.openxmlformats.org/officeDocument/2006/relationships/image" Target="media/image6.png"/><Relationship Id="rId42" Type="http://schemas.openxmlformats.org/officeDocument/2006/relationships/oleObject" Target="embeddings/oleObject10.bin"/><Relationship Id="rId47" Type="http://schemas.openxmlformats.org/officeDocument/2006/relationships/image" Target="media/image24.jpeg"/><Relationship Id="rId63" Type="http://schemas.openxmlformats.org/officeDocument/2006/relationships/image" Target="media/image34.jpeg"/><Relationship Id="rId68" Type="http://schemas.openxmlformats.org/officeDocument/2006/relationships/image" Target="media/image39.png"/><Relationship Id="rId84" Type="http://schemas.openxmlformats.org/officeDocument/2006/relationships/image" Target="media/image51.png"/><Relationship Id="rId89" Type="http://schemas.openxmlformats.org/officeDocument/2006/relationships/image" Target="media/image56.wmf"/><Relationship Id="rId112" Type="http://schemas.openxmlformats.org/officeDocument/2006/relationships/image" Target="media/image62.png"/><Relationship Id="rId133" Type="http://schemas.openxmlformats.org/officeDocument/2006/relationships/image" Target="media/image83.png"/><Relationship Id="rId138" Type="http://schemas.openxmlformats.org/officeDocument/2006/relationships/image" Target="media/image88.png"/><Relationship Id="rId154" Type="http://schemas.openxmlformats.org/officeDocument/2006/relationships/fontTable" Target="fontTable.xml"/><Relationship Id="rId16" Type="http://schemas.openxmlformats.org/officeDocument/2006/relationships/image" Target="media/image5.wmf"/><Relationship Id="rId107" Type="http://schemas.openxmlformats.org/officeDocument/2006/relationships/oleObject" Target="embeddings/oleObject35.bin"/><Relationship Id="rId11" Type="http://schemas.openxmlformats.org/officeDocument/2006/relationships/image" Target="media/image2.png"/><Relationship Id="rId32" Type="http://schemas.openxmlformats.org/officeDocument/2006/relationships/image" Target="media/image14.jpeg"/><Relationship Id="rId37" Type="http://schemas.openxmlformats.org/officeDocument/2006/relationships/image" Target="media/image18.wmf"/><Relationship Id="rId53" Type="http://schemas.openxmlformats.org/officeDocument/2006/relationships/oleObject" Target="embeddings/oleObject14.bin"/><Relationship Id="rId58" Type="http://schemas.openxmlformats.org/officeDocument/2006/relationships/oleObject" Target="embeddings/oleObject17.bin"/><Relationship Id="rId74" Type="http://schemas.openxmlformats.org/officeDocument/2006/relationships/image" Target="media/image45.wmf"/><Relationship Id="rId79" Type="http://schemas.openxmlformats.org/officeDocument/2006/relationships/oleObject" Target="embeddings/oleObject20.bin"/><Relationship Id="rId102" Type="http://schemas.openxmlformats.org/officeDocument/2006/relationships/oleObject" Target="embeddings/oleObject30.bin"/><Relationship Id="rId123" Type="http://schemas.openxmlformats.org/officeDocument/2006/relationships/image" Target="media/image73.png"/><Relationship Id="rId128" Type="http://schemas.openxmlformats.org/officeDocument/2006/relationships/image" Target="media/image78.png"/><Relationship Id="rId144" Type="http://schemas.openxmlformats.org/officeDocument/2006/relationships/image" Target="media/image94.png"/><Relationship Id="rId149" Type="http://schemas.openxmlformats.org/officeDocument/2006/relationships/image" Target="media/image99.png"/><Relationship Id="rId5" Type="http://schemas.microsoft.com/office/2007/relationships/stylesWithEffects" Target="stylesWithEffects.xml"/><Relationship Id="rId90" Type="http://schemas.openxmlformats.org/officeDocument/2006/relationships/oleObject" Target="embeddings/oleObject22.bin"/><Relationship Id="rId95" Type="http://schemas.openxmlformats.org/officeDocument/2006/relationships/oleObject" Target="embeddings/oleObject25.bin"/><Relationship Id="rId22" Type="http://schemas.openxmlformats.org/officeDocument/2006/relationships/image" Target="media/image7.png"/><Relationship Id="rId27" Type="http://schemas.openxmlformats.org/officeDocument/2006/relationships/image" Target="media/image11.png"/><Relationship Id="rId43" Type="http://schemas.openxmlformats.org/officeDocument/2006/relationships/oleObject" Target="embeddings/oleObject11.bin"/><Relationship Id="rId48" Type="http://schemas.openxmlformats.org/officeDocument/2006/relationships/image" Target="media/image25.wmf"/><Relationship Id="rId64" Type="http://schemas.openxmlformats.org/officeDocument/2006/relationships/image" Target="media/image35.jpeg"/><Relationship Id="rId69" Type="http://schemas.openxmlformats.org/officeDocument/2006/relationships/image" Target="media/image40.png"/><Relationship Id="rId113" Type="http://schemas.openxmlformats.org/officeDocument/2006/relationships/image" Target="media/image63.png"/><Relationship Id="rId118" Type="http://schemas.openxmlformats.org/officeDocument/2006/relationships/image" Target="media/image68.png"/><Relationship Id="rId134" Type="http://schemas.openxmlformats.org/officeDocument/2006/relationships/image" Target="media/image84.png"/><Relationship Id="rId139" Type="http://schemas.openxmlformats.org/officeDocument/2006/relationships/image" Target="media/image89.png"/><Relationship Id="rId80" Type="http://schemas.openxmlformats.org/officeDocument/2006/relationships/image" Target="media/image48.wmf"/><Relationship Id="rId85" Type="http://schemas.openxmlformats.org/officeDocument/2006/relationships/image" Target="media/image52.png"/><Relationship Id="rId150" Type="http://schemas.openxmlformats.org/officeDocument/2006/relationships/image" Target="media/image100.png"/><Relationship Id="rId155" Type="http://schemas.openxmlformats.org/officeDocument/2006/relationships/theme" Target="theme/theme1.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image" Target="media/image910.png"/><Relationship Id="rId33" Type="http://schemas.openxmlformats.org/officeDocument/2006/relationships/image" Target="media/image15.jpeg"/><Relationship Id="rId38" Type="http://schemas.openxmlformats.org/officeDocument/2006/relationships/oleObject" Target="embeddings/oleObject8.bin"/><Relationship Id="rId46" Type="http://schemas.openxmlformats.org/officeDocument/2006/relationships/image" Target="media/image23.jpeg"/><Relationship Id="rId59" Type="http://schemas.openxmlformats.org/officeDocument/2006/relationships/image" Target="media/image30.jpeg"/><Relationship Id="rId67" Type="http://schemas.openxmlformats.org/officeDocument/2006/relationships/image" Target="media/image38.png"/><Relationship Id="rId103" Type="http://schemas.openxmlformats.org/officeDocument/2006/relationships/oleObject" Target="embeddings/oleObject31.bin"/><Relationship Id="rId108" Type="http://schemas.openxmlformats.org/officeDocument/2006/relationships/oleObject" Target="embeddings/oleObject36.bin"/><Relationship Id="rId116" Type="http://schemas.openxmlformats.org/officeDocument/2006/relationships/image" Target="media/image66.png"/><Relationship Id="rId124" Type="http://schemas.openxmlformats.org/officeDocument/2006/relationships/image" Target="media/image74.png"/><Relationship Id="rId129" Type="http://schemas.openxmlformats.org/officeDocument/2006/relationships/image" Target="media/image79.png"/><Relationship Id="rId137" Type="http://schemas.openxmlformats.org/officeDocument/2006/relationships/image" Target="media/image87.png"/><Relationship Id="rId20" Type="http://schemas.openxmlformats.org/officeDocument/2006/relationships/oleObject" Target="embeddings/oleObject6.bin"/><Relationship Id="rId41" Type="http://schemas.openxmlformats.org/officeDocument/2006/relationships/image" Target="media/image20.wmf"/><Relationship Id="rId54" Type="http://schemas.openxmlformats.org/officeDocument/2006/relationships/image" Target="media/image28.wmf"/><Relationship Id="rId62" Type="http://schemas.openxmlformats.org/officeDocument/2006/relationships/image" Target="media/image33.jpeg"/><Relationship Id="rId70" Type="http://schemas.openxmlformats.org/officeDocument/2006/relationships/image" Target="media/image41.png"/><Relationship Id="rId75" Type="http://schemas.openxmlformats.org/officeDocument/2006/relationships/oleObject" Target="embeddings/oleObject18.bin"/><Relationship Id="rId83" Type="http://schemas.openxmlformats.org/officeDocument/2006/relationships/image" Target="media/image50.png"/><Relationship Id="rId88" Type="http://schemas.openxmlformats.org/officeDocument/2006/relationships/image" Target="media/image55.png"/><Relationship Id="rId91" Type="http://schemas.openxmlformats.org/officeDocument/2006/relationships/image" Target="media/image57.wmf"/><Relationship Id="rId96" Type="http://schemas.openxmlformats.org/officeDocument/2006/relationships/oleObject" Target="embeddings/oleObject26.bin"/><Relationship Id="rId111" Type="http://schemas.openxmlformats.org/officeDocument/2006/relationships/image" Target="media/image61.png"/><Relationship Id="rId132" Type="http://schemas.openxmlformats.org/officeDocument/2006/relationships/image" Target="media/image82.png"/><Relationship Id="rId140" Type="http://schemas.openxmlformats.org/officeDocument/2006/relationships/image" Target="media/image90.png"/><Relationship Id="rId145" Type="http://schemas.openxmlformats.org/officeDocument/2006/relationships/image" Target="media/image95.png"/><Relationship Id="rId15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8.jpeg"/><Relationship Id="rId28" Type="http://schemas.openxmlformats.org/officeDocument/2006/relationships/image" Target="file:///C:\Documents%20and%20Settings\Administrator\Application%20Data\Tencent\Users\303392818\QQ\WinTemp\RichOle\BVY79E0AUZ$O6%60OHGY(%25H$N.png" TargetMode="External"/><Relationship Id="rId36" Type="http://schemas.openxmlformats.org/officeDocument/2006/relationships/oleObject" Target="embeddings/oleObject7.bin"/><Relationship Id="rId49" Type="http://schemas.openxmlformats.org/officeDocument/2006/relationships/oleObject" Target="embeddings/oleObject12.bin"/><Relationship Id="rId57" Type="http://schemas.openxmlformats.org/officeDocument/2006/relationships/oleObject" Target="embeddings/oleObject16.bin"/><Relationship Id="rId106" Type="http://schemas.openxmlformats.org/officeDocument/2006/relationships/oleObject" Target="embeddings/oleObject34.bin"/><Relationship Id="rId114" Type="http://schemas.openxmlformats.org/officeDocument/2006/relationships/image" Target="media/image64.png"/><Relationship Id="rId119" Type="http://schemas.openxmlformats.org/officeDocument/2006/relationships/image" Target="media/image69.png"/><Relationship Id="rId127" Type="http://schemas.openxmlformats.org/officeDocument/2006/relationships/image" Target="media/image77.png"/><Relationship Id="rId10" Type="http://schemas.openxmlformats.org/officeDocument/2006/relationships/image" Target="media/image1.png"/><Relationship Id="rId31" Type="http://schemas.openxmlformats.org/officeDocument/2006/relationships/image" Target="media/image13.jpeg"/><Relationship Id="rId44" Type="http://schemas.openxmlformats.org/officeDocument/2006/relationships/image" Target="media/image21.jpeg"/><Relationship Id="rId52" Type="http://schemas.openxmlformats.org/officeDocument/2006/relationships/image" Target="media/image27.wmf"/><Relationship Id="rId60" Type="http://schemas.openxmlformats.org/officeDocument/2006/relationships/image" Target="media/image31.jpeg"/><Relationship Id="rId65" Type="http://schemas.openxmlformats.org/officeDocument/2006/relationships/image" Target="media/image36.jpeg"/><Relationship Id="rId73" Type="http://schemas.openxmlformats.org/officeDocument/2006/relationships/image" Target="media/image44.png"/><Relationship Id="rId78" Type="http://schemas.openxmlformats.org/officeDocument/2006/relationships/image" Target="media/image47.wmf"/><Relationship Id="rId81" Type="http://schemas.openxmlformats.org/officeDocument/2006/relationships/oleObject" Target="embeddings/oleObject21.bin"/><Relationship Id="rId86" Type="http://schemas.openxmlformats.org/officeDocument/2006/relationships/image" Target="media/image53.png"/><Relationship Id="rId94" Type="http://schemas.openxmlformats.org/officeDocument/2006/relationships/oleObject" Target="embeddings/oleObject24.bin"/><Relationship Id="rId99" Type="http://schemas.openxmlformats.org/officeDocument/2006/relationships/oleObject" Target="embeddings/oleObject27.bin"/><Relationship Id="rId101" Type="http://schemas.openxmlformats.org/officeDocument/2006/relationships/oleObject" Target="embeddings/oleObject29.bin"/><Relationship Id="rId122" Type="http://schemas.openxmlformats.org/officeDocument/2006/relationships/image" Target="media/image72.png"/><Relationship Id="rId130" Type="http://schemas.openxmlformats.org/officeDocument/2006/relationships/image" Target="media/image80.png"/><Relationship Id="rId135" Type="http://schemas.openxmlformats.org/officeDocument/2006/relationships/image" Target="media/image85.png"/><Relationship Id="rId143" Type="http://schemas.openxmlformats.org/officeDocument/2006/relationships/image" Target="media/image93.png"/><Relationship Id="rId148" Type="http://schemas.openxmlformats.org/officeDocument/2006/relationships/image" Target="media/image98.png"/><Relationship Id="rId151" Type="http://schemas.openxmlformats.org/officeDocument/2006/relationships/image" Target="media/image101.png"/><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37.bin"/><Relationship Id="rId34" Type="http://schemas.openxmlformats.org/officeDocument/2006/relationships/image" Target="media/image16.jpeg"/><Relationship Id="rId50" Type="http://schemas.openxmlformats.org/officeDocument/2006/relationships/image" Target="media/image26.wmf"/><Relationship Id="rId55" Type="http://schemas.openxmlformats.org/officeDocument/2006/relationships/oleObject" Target="embeddings/oleObject15.bin"/><Relationship Id="rId76" Type="http://schemas.openxmlformats.org/officeDocument/2006/relationships/image" Target="media/image46.wmf"/><Relationship Id="rId97" Type="http://schemas.openxmlformats.org/officeDocument/2006/relationships/image" Target="media/image59.png"/><Relationship Id="rId104" Type="http://schemas.openxmlformats.org/officeDocument/2006/relationships/oleObject" Target="embeddings/oleObject32.bin"/><Relationship Id="rId120" Type="http://schemas.openxmlformats.org/officeDocument/2006/relationships/image" Target="media/image70.png"/><Relationship Id="rId125" Type="http://schemas.openxmlformats.org/officeDocument/2006/relationships/image" Target="media/image75.png"/><Relationship Id="rId141" Type="http://schemas.openxmlformats.org/officeDocument/2006/relationships/image" Target="media/image91.png"/><Relationship Id="rId146" Type="http://schemas.openxmlformats.org/officeDocument/2006/relationships/image" Target="media/image96.png"/><Relationship Id="rId7" Type="http://schemas.openxmlformats.org/officeDocument/2006/relationships/webSettings" Target="webSettings.xml"/><Relationship Id="rId71" Type="http://schemas.openxmlformats.org/officeDocument/2006/relationships/image" Target="media/image42.png"/><Relationship Id="rId92" Type="http://schemas.openxmlformats.org/officeDocument/2006/relationships/oleObject" Target="embeddings/oleObject23.bin"/><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9.png"/><Relationship Id="rId40" Type="http://schemas.openxmlformats.org/officeDocument/2006/relationships/oleObject" Target="embeddings/oleObject9.bin"/><Relationship Id="rId45" Type="http://schemas.openxmlformats.org/officeDocument/2006/relationships/image" Target="media/image22.jpeg"/><Relationship Id="rId66" Type="http://schemas.openxmlformats.org/officeDocument/2006/relationships/image" Target="media/image37.png"/><Relationship Id="rId87" Type="http://schemas.openxmlformats.org/officeDocument/2006/relationships/image" Target="media/image54.png"/><Relationship Id="rId110" Type="http://schemas.openxmlformats.org/officeDocument/2006/relationships/oleObject" Target="embeddings/oleObject38.bin"/><Relationship Id="rId115" Type="http://schemas.openxmlformats.org/officeDocument/2006/relationships/image" Target="media/image65.png"/><Relationship Id="rId131" Type="http://schemas.openxmlformats.org/officeDocument/2006/relationships/image" Target="media/image81.png"/><Relationship Id="rId136" Type="http://schemas.openxmlformats.org/officeDocument/2006/relationships/image" Target="media/image86.png"/><Relationship Id="rId61" Type="http://schemas.openxmlformats.org/officeDocument/2006/relationships/image" Target="media/image32.jpeg"/><Relationship Id="rId82" Type="http://schemas.openxmlformats.org/officeDocument/2006/relationships/image" Target="media/image49.png"/><Relationship Id="rId152" Type="http://schemas.openxmlformats.org/officeDocument/2006/relationships/header" Target="header1.xml"/><Relationship Id="rId19" Type="http://schemas.openxmlformats.org/officeDocument/2006/relationships/oleObject" Target="embeddings/oleObject5.bin"/><Relationship Id="rId14" Type="http://schemas.openxmlformats.org/officeDocument/2006/relationships/image" Target="media/image4.wmf"/><Relationship Id="rId30" Type="http://schemas.openxmlformats.org/officeDocument/2006/relationships/image" Target="file:///C:\Documents%20and%20Settings\Administrator\Application%20Data\Tencent\Users\303392818\QQ\WinTemp\RichOle\$LX272V%5D8(JMG9%7BFEH0MORH.png" TargetMode="External"/><Relationship Id="rId35" Type="http://schemas.openxmlformats.org/officeDocument/2006/relationships/image" Target="media/image17.wmf"/><Relationship Id="rId56" Type="http://schemas.openxmlformats.org/officeDocument/2006/relationships/image" Target="media/image29.wmf"/><Relationship Id="rId77" Type="http://schemas.openxmlformats.org/officeDocument/2006/relationships/oleObject" Target="embeddings/oleObject19.bin"/><Relationship Id="rId100" Type="http://schemas.openxmlformats.org/officeDocument/2006/relationships/oleObject" Target="embeddings/oleObject28.bin"/><Relationship Id="rId105" Type="http://schemas.openxmlformats.org/officeDocument/2006/relationships/oleObject" Target="embeddings/oleObject33.bin"/><Relationship Id="rId126" Type="http://schemas.openxmlformats.org/officeDocument/2006/relationships/image" Target="media/image76.png"/><Relationship Id="rId147" Type="http://schemas.openxmlformats.org/officeDocument/2006/relationships/image" Target="media/image97.png"/><Relationship Id="rId8" Type="http://schemas.openxmlformats.org/officeDocument/2006/relationships/footnotes" Target="footnotes.xml"/><Relationship Id="rId51" Type="http://schemas.openxmlformats.org/officeDocument/2006/relationships/oleObject" Target="embeddings/oleObject13.bin"/><Relationship Id="rId72" Type="http://schemas.openxmlformats.org/officeDocument/2006/relationships/image" Target="media/image43.png"/><Relationship Id="rId93" Type="http://schemas.openxmlformats.org/officeDocument/2006/relationships/image" Target="media/image58.wmf"/><Relationship Id="rId98" Type="http://schemas.openxmlformats.org/officeDocument/2006/relationships/image" Target="media/image60.png"/><Relationship Id="rId121" Type="http://schemas.openxmlformats.org/officeDocument/2006/relationships/image" Target="media/image71.png"/><Relationship Id="rId142" Type="http://schemas.openxmlformats.org/officeDocument/2006/relationships/image" Target="media/image92.png"/><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F7C1C30-8CC1-4923-A34B-B575C72E59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2118</TotalTime>
  <Pages>1</Pages>
  <Words>1910</Words>
  <Characters>10890</Characters>
  <Application>Microsoft Office Word</Application>
  <DocSecurity>0</DocSecurity>
  <Lines>90</Lines>
  <Paragraphs>25</Paragraphs>
  <ScaleCrop>false</ScaleCrop>
  <Company>Microsoft</Company>
  <LinksUpToDate>false</LinksUpToDate>
  <CharactersWithSpaces>12775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2013年高考试题解析制作计划</dc:title>
  <dc:creator>Administrator</dc:creator>
  <cp:lastModifiedBy>User</cp:lastModifiedBy>
  <cp:revision>5</cp:revision>
  <cp:lastPrinted>2013-06-25T01:13:00Z</cp:lastPrinted>
  <dcterms:created xsi:type="dcterms:W3CDTF">2020-08-25T07:25:00Z</dcterms:created>
  <dcterms:modified xsi:type="dcterms:W3CDTF">2021-03-03T13:39:00Z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